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Layout w:type="fixed"/>
        <w:tblCellMar>
          <w:top w:w="113" w:type="dxa"/>
          <w:bottom w:w="113" w:type="dxa"/>
        </w:tblCellMar>
        <w:tblLook w:val="04A0" w:firstRow="1" w:lastRow="0" w:firstColumn="1" w:lastColumn="0" w:noHBand="0" w:noVBand="1"/>
      </w:tblPr>
      <w:tblGrid>
        <w:gridCol w:w="2694"/>
        <w:gridCol w:w="9634"/>
        <w:gridCol w:w="1559"/>
      </w:tblGrid>
      <w:tr w:rsidR="00B73C14" w:rsidRPr="00B73C14" w14:paraId="4A2D3EBF" w14:textId="77777777" w:rsidTr="00303AC9">
        <w:trPr>
          <w:trHeight w:val="581"/>
          <w:jc w:val="center"/>
        </w:trPr>
        <w:tc>
          <w:tcPr>
            <w:tcW w:w="2694" w:type="dxa"/>
            <w:vMerge w:val="restart"/>
            <w:vAlign w:val="center"/>
          </w:tcPr>
          <w:p w14:paraId="4D7C213C" w14:textId="16D76832" w:rsidR="007E0309" w:rsidRPr="00B73C14" w:rsidRDefault="007E0309" w:rsidP="007E0309">
            <w:pPr>
              <w:tabs>
                <w:tab w:val="left" w:pos="1134"/>
                <w:tab w:val="left" w:pos="1701"/>
              </w:tabs>
              <w:ind w:hanging="120"/>
              <w:jc w:val="center"/>
              <w:rPr>
                <w:rFonts w:cs="Arial"/>
                <w:sz w:val="32"/>
                <w:szCs w:val="32"/>
              </w:rPr>
            </w:pPr>
            <w:r w:rsidRPr="00B73C14">
              <w:rPr>
                <w:rFonts w:cs="Arial"/>
                <w:noProof/>
                <w:sz w:val="32"/>
                <w:szCs w:val="32"/>
              </w:rPr>
              <w:drawing>
                <wp:anchor distT="0" distB="0" distL="114300" distR="114300" simplePos="0" relativeHeight="251662336" behindDoc="0" locked="0" layoutInCell="1" allowOverlap="1" wp14:anchorId="5A27FB37" wp14:editId="544B39CE">
                  <wp:simplePos x="0" y="0"/>
                  <wp:positionH relativeFrom="column">
                    <wp:posOffset>79375</wp:posOffset>
                  </wp:positionH>
                  <wp:positionV relativeFrom="paragraph">
                    <wp:posOffset>75565</wp:posOffset>
                  </wp:positionV>
                  <wp:extent cx="1327150" cy="554990"/>
                  <wp:effectExtent l="114300" t="114300" r="120650" b="1181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1327150" cy="554990"/>
                          </a:xfrm>
                          <a:prstGeom prst="rect">
                            <a:avLst/>
                          </a:prstGeom>
                          <a:ln w="104775">
                            <a:solidFill>
                              <a:schemeClr val="bg1">
                                <a:alpha val="1303"/>
                              </a:schemeClr>
                            </a:solidFill>
                          </a:ln>
                          <a:effectLst>
                            <a:softEdge rad="0"/>
                          </a:effectLst>
                        </pic:spPr>
                      </pic:pic>
                    </a:graphicData>
                  </a:graphic>
                  <wp14:sizeRelH relativeFrom="page">
                    <wp14:pctWidth>0</wp14:pctWidth>
                  </wp14:sizeRelH>
                  <wp14:sizeRelV relativeFrom="page">
                    <wp14:pctHeight>0</wp14:pctHeight>
                  </wp14:sizeRelV>
                </wp:anchor>
              </w:drawing>
            </w:r>
          </w:p>
        </w:tc>
        <w:tc>
          <w:tcPr>
            <w:tcW w:w="11193" w:type="dxa"/>
            <w:gridSpan w:val="2"/>
            <w:vAlign w:val="center"/>
          </w:tcPr>
          <w:p w14:paraId="2E13D709" w14:textId="3D2DC05F" w:rsidR="009457C8" w:rsidRPr="009457C8" w:rsidRDefault="00F9220D" w:rsidP="00B7607C">
            <w:pPr>
              <w:tabs>
                <w:tab w:val="left" w:pos="1134"/>
                <w:tab w:val="left" w:pos="1701"/>
              </w:tabs>
              <w:jc w:val="left"/>
              <w:rPr>
                <w:rFonts w:cs="Calibri"/>
                <w:sz w:val="28"/>
                <w:szCs w:val="28"/>
              </w:rPr>
            </w:pPr>
            <w:r w:rsidRPr="00F9220D">
              <w:rPr>
                <w:rFonts w:cs="Calibri"/>
                <w:sz w:val="28"/>
                <w:szCs w:val="28"/>
              </w:rPr>
              <w:t>Re 334</w:t>
            </w:r>
            <w:r w:rsidR="004E7207">
              <w:rPr>
                <w:rFonts w:cs="Calibri"/>
                <w:sz w:val="28"/>
                <w:szCs w:val="28"/>
              </w:rPr>
              <w:t>4</w:t>
            </w:r>
            <w:r w:rsidRPr="00F9220D">
              <w:rPr>
                <w:rFonts w:cs="Calibri"/>
                <w:sz w:val="28"/>
                <w:szCs w:val="28"/>
              </w:rPr>
              <w:t xml:space="preserve"> – Compétences EDE PEC 2021</w:t>
            </w:r>
          </w:p>
        </w:tc>
      </w:tr>
      <w:tr w:rsidR="007E0309" w:rsidRPr="00B73C14" w14:paraId="0A146853" w14:textId="77777777" w:rsidTr="00303AC9">
        <w:trPr>
          <w:trHeight w:val="321"/>
          <w:jc w:val="center"/>
        </w:trPr>
        <w:tc>
          <w:tcPr>
            <w:tcW w:w="2694" w:type="dxa"/>
            <w:vMerge/>
            <w:vAlign w:val="center"/>
          </w:tcPr>
          <w:p w14:paraId="53430656" w14:textId="11987780" w:rsidR="007E0309" w:rsidRPr="00B73C14" w:rsidRDefault="007E0309" w:rsidP="007E0309">
            <w:pPr>
              <w:tabs>
                <w:tab w:val="left" w:pos="1134"/>
                <w:tab w:val="left" w:pos="1701"/>
              </w:tabs>
              <w:ind w:hanging="120"/>
              <w:rPr>
                <w:rFonts w:cs="Arial"/>
                <w:sz w:val="32"/>
                <w:szCs w:val="32"/>
              </w:rPr>
            </w:pPr>
          </w:p>
        </w:tc>
        <w:tc>
          <w:tcPr>
            <w:tcW w:w="9634" w:type="dxa"/>
            <w:vAlign w:val="center"/>
          </w:tcPr>
          <w:p w14:paraId="679058E4" w14:textId="639C2B0D" w:rsidR="007E0309" w:rsidRPr="00F9220D" w:rsidRDefault="00D06578" w:rsidP="003365CA">
            <w:pPr>
              <w:tabs>
                <w:tab w:val="left" w:pos="1134"/>
                <w:tab w:val="left" w:pos="1701"/>
              </w:tabs>
              <w:jc w:val="left"/>
              <w:rPr>
                <w:rFonts w:cs="Arial"/>
                <w:sz w:val="24"/>
              </w:rPr>
            </w:pPr>
            <w:r w:rsidRPr="00F9220D">
              <w:rPr>
                <w:rFonts w:cs="Arial"/>
                <w:sz w:val="24"/>
              </w:rPr>
              <w:t xml:space="preserve">Commission </w:t>
            </w:r>
            <w:r w:rsidR="00F9220D">
              <w:rPr>
                <w:rFonts w:cs="Arial"/>
                <w:sz w:val="24"/>
              </w:rPr>
              <w:t>PEC</w:t>
            </w:r>
          </w:p>
        </w:tc>
        <w:tc>
          <w:tcPr>
            <w:tcW w:w="1559" w:type="dxa"/>
            <w:vAlign w:val="center"/>
          </w:tcPr>
          <w:p w14:paraId="1BA7A93E" w14:textId="002004FA" w:rsidR="007E0309" w:rsidRPr="00B73C14" w:rsidRDefault="004E7207" w:rsidP="00B7607C">
            <w:pPr>
              <w:tabs>
                <w:tab w:val="left" w:pos="1134"/>
                <w:tab w:val="left" w:pos="1701"/>
              </w:tabs>
              <w:jc w:val="left"/>
              <w:rPr>
                <w:rFonts w:cs="Arial"/>
                <w:sz w:val="32"/>
                <w:szCs w:val="32"/>
              </w:rPr>
            </w:pPr>
            <w:r>
              <w:rPr>
                <w:rFonts w:cs="Arial"/>
                <w:sz w:val="24"/>
              </w:rPr>
              <w:t>01.10</w:t>
            </w:r>
            <w:r w:rsidR="002F5780">
              <w:rPr>
                <w:rFonts w:cs="Arial"/>
                <w:sz w:val="24"/>
              </w:rPr>
              <w:t>.</w:t>
            </w:r>
            <w:r w:rsidR="00DB1558">
              <w:rPr>
                <w:rFonts w:cs="Arial"/>
                <w:sz w:val="24"/>
              </w:rPr>
              <w:t>2025</w:t>
            </w:r>
          </w:p>
        </w:tc>
      </w:tr>
    </w:tbl>
    <w:p w14:paraId="69D7096F" w14:textId="77777777" w:rsidR="00410E15" w:rsidRDefault="00410E15" w:rsidP="007D1A4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161876" w:rsidRPr="00410E15" w14:paraId="74E333BB" w14:textId="77777777" w:rsidTr="00161876">
        <w:trPr>
          <w:trHeight w:val="342"/>
          <w:jc w:val="center"/>
        </w:trPr>
        <w:tc>
          <w:tcPr>
            <w:tcW w:w="2122" w:type="dxa"/>
            <w:vMerge w:val="restart"/>
            <w:shd w:val="clear" w:color="auto" w:fill="E6E6E6"/>
            <w:vAlign w:val="center"/>
          </w:tcPr>
          <w:p w14:paraId="4E5D587F" w14:textId="77777777" w:rsidR="002B3985" w:rsidRDefault="002B3985" w:rsidP="002B3985">
            <w:pPr>
              <w:jc w:val="center"/>
              <w:rPr>
                <w:b/>
                <w:bCs/>
              </w:rPr>
            </w:pPr>
            <w:r>
              <w:rPr>
                <w:b/>
                <w:bCs/>
              </w:rPr>
              <w:t>1.1.</w:t>
            </w:r>
          </w:p>
          <w:p w14:paraId="390496C3" w14:textId="765FA582" w:rsidR="00161876" w:rsidRPr="00896EB4" w:rsidRDefault="00161876" w:rsidP="002B3985">
            <w:pPr>
              <w:jc w:val="center"/>
              <w:rPr>
                <w:b/>
                <w:bCs/>
              </w:rPr>
            </w:pPr>
            <w:r>
              <w:rPr>
                <w:b/>
                <w:bCs/>
              </w:rPr>
              <w:t>Compétence métier</w:t>
            </w:r>
          </w:p>
        </w:tc>
        <w:tc>
          <w:tcPr>
            <w:tcW w:w="11867" w:type="dxa"/>
            <w:gridSpan w:val="3"/>
            <w:shd w:val="clear" w:color="auto" w:fill="E6E6E6"/>
            <w:vAlign w:val="center"/>
          </w:tcPr>
          <w:p w14:paraId="095DF741" w14:textId="0B6F199C" w:rsidR="00161876" w:rsidRPr="00896EB4" w:rsidRDefault="00161876" w:rsidP="00B62310">
            <w:pPr>
              <w:jc w:val="center"/>
              <w:rPr>
                <w:b/>
                <w:bCs/>
              </w:rPr>
            </w:pPr>
            <w:r w:rsidRPr="000A41BF">
              <w:rPr>
                <w:b/>
                <w:bCs/>
              </w:rPr>
              <w:t>Domaine de compétences 1</w:t>
            </w:r>
            <w:r w:rsidR="00142241">
              <w:rPr>
                <w:b/>
                <w:bCs/>
              </w:rPr>
              <w:t> </w:t>
            </w:r>
            <w:r w:rsidRPr="000A41BF">
              <w:rPr>
                <w:b/>
                <w:bCs/>
              </w:rPr>
              <w:t>: Planification et mise en œuvre de l’action pédagogique</w:t>
            </w:r>
          </w:p>
        </w:tc>
      </w:tr>
      <w:tr w:rsidR="00161876" w:rsidRPr="00410E15" w14:paraId="54279067" w14:textId="77777777" w:rsidTr="00161876">
        <w:trPr>
          <w:trHeight w:val="342"/>
          <w:jc w:val="center"/>
        </w:trPr>
        <w:tc>
          <w:tcPr>
            <w:tcW w:w="2122" w:type="dxa"/>
            <w:vMerge/>
            <w:shd w:val="clear" w:color="auto" w:fill="E6E6E6"/>
            <w:vAlign w:val="center"/>
          </w:tcPr>
          <w:p w14:paraId="4479DBDF" w14:textId="0B62CE4F" w:rsidR="00161876" w:rsidRPr="00896EB4" w:rsidRDefault="00161876" w:rsidP="0088416F">
            <w:pPr>
              <w:jc w:val="left"/>
              <w:rPr>
                <w:b/>
                <w:bCs/>
              </w:rPr>
            </w:pPr>
          </w:p>
        </w:tc>
        <w:tc>
          <w:tcPr>
            <w:tcW w:w="11867" w:type="dxa"/>
            <w:gridSpan w:val="3"/>
            <w:shd w:val="clear" w:color="auto" w:fill="E6E6E6"/>
            <w:vAlign w:val="center"/>
          </w:tcPr>
          <w:p w14:paraId="1DFB7E43" w14:textId="40362FAB" w:rsidR="00161876" w:rsidRPr="00896EB4" w:rsidRDefault="00161876" w:rsidP="00B62310">
            <w:pPr>
              <w:jc w:val="center"/>
              <w:rPr>
                <w:b/>
                <w:bCs/>
              </w:rPr>
            </w:pPr>
            <w:r>
              <w:rPr>
                <w:b/>
                <w:bCs/>
              </w:rPr>
              <w:t>Compétence</w:t>
            </w:r>
            <w:r>
              <w:t xml:space="preserve"> </w:t>
            </w:r>
            <w:r w:rsidRPr="000A41BF">
              <w:rPr>
                <w:b/>
                <w:bCs/>
              </w:rPr>
              <w:t>1.1</w:t>
            </w:r>
            <w:r w:rsidR="00142241">
              <w:rPr>
                <w:b/>
                <w:bCs/>
              </w:rPr>
              <w:t>.</w:t>
            </w:r>
            <w:r w:rsidRPr="000A41BF">
              <w:rPr>
                <w:b/>
                <w:bCs/>
              </w:rPr>
              <w:t xml:space="preserve"> Appréhender et tenir compte des contextes de vie de l’enfant</w:t>
            </w:r>
          </w:p>
        </w:tc>
      </w:tr>
      <w:tr w:rsidR="00161876" w:rsidRPr="00410E15" w14:paraId="601A5E09" w14:textId="77777777" w:rsidTr="00161876">
        <w:trPr>
          <w:trHeight w:val="342"/>
          <w:jc w:val="center"/>
        </w:trPr>
        <w:tc>
          <w:tcPr>
            <w:tcW w:w="2122" w:type="dxa"/>
            <w:vMerge/>
            <w:shd w:val="clear" w:color="auto" w:fill="E6E6E6"/>
            <w:vAlign w:val="center"/>
          </w:tcPr>
          <w:p w14:paraId="6D0333D0" w14:textId="5102A4C5" w:rsidR="00161876" w:rsidRPr="00896EB4" w:rsidRDefault="00161876" w:rsidP="0088416F">
            <w:pPr>
              <w:jc w:val="left"/>
              <w:rPr>
                <w:b/>
                <w:bCs/>
              </w:rPr>
            </w:pPr>
          </w:p>
        </w:tc>
        <w:tc>
          <w:tcPr>
            <w:tcW w:w="11867" w:type="dxa"/>
            <w:gridSpan w:val="3"/>
            <w:shd w:val="clear" w:color="auto" w:fill="E6E6E6"/>
            <w:vAlign w:val="center"/>
          </w:tcPr>
          <w:p w14:paraId="2DC7ABE6" w14:textId="6D77EBAF" w:rsidR="00161876" w:rsidRPr="00896EB4" w:rsidRDefault="00161876" w:rsidP="0088416F">
            <w:pPr>
              <w:jc w:val="left"/>
              <w:rPr>
                <w:b/>
                <w:bCs/>
              </w:rPr>
            </w:pPr>
            <w:r w:rsidRPr="00896EB4">
              <w:t>L’EDE prend en considération de manière globale et sans parti pris les contextes de vie de l’enfant et les analyse systématiquement pour adapter ses interventions pédagogiques et éducatives.</w:t>
            </w:r>
          </w:p>
        </w:tc>
      </w:tr>
      <w:tr w:rsidR="00D6595F" w:rsidRPr="00C25527" w14:paraId="27B50511" w14:textId="77777777" w:rsidTr="006F0877">
        <w:trPr>
          <w:trHeight w:val="490"/>
          <w:jc w:val="center"/>
        </w:trPr>
        <w:tc>
          <w:tcPr>
            <w:tcW w:w="4673" w:type="dxa"/>
            <w:gridSpan w:val="2"/>
            <w:vAlign w:val="center"/>
          </w:tcPr>
          <w:p w14:paraId="25F7A2E8" w14:textId="77777777" w:rsidR="00287ED0" w:rsidRPr="00205CB1" w:rsidRDefault="00287ED0" w:rsidP="00287ED0">
            <w:pPr>
              <w:jc w:val="center"/>
              <w:rPr>
                <w:b/>
                <w:bCs/>
              </w:rPr>
            </w:pPr>
            <w:r w:rsidRPr="00205CB1">
              <w:rPr>
                <w:b/>
                <w:bCs/>
              </w:rPr>
              <w:t>1ère année</w:t>
            </w:r>
          </w:p>
          <w:p w14:paraId="48D4B63F" w14:textId="28315402" w:rsidR="00D6595F" w:rsidRPr="00D6595F" w:rsidRDefault="00287ED0" w:rsidP="00287ED0">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515666AA" w14:textId="77777777" w:rsidR="00287ED0" w:rsidRPr="00205CB1" w:rsidRDefault="00287ED0" w:rsidP="00287ED0">
            <w:pPr>
              <w:jc w:val="center"/>
              <w:rPr>
                <w:b/>
                <w:bCs/>
              </w:rPr>
            </w:pPr>
            <w:r w:rsidRPr="00205CB1">
              <w:rPr>
                <w:b/>
                <w:bCs/>
              </w:rPr>
              <w:t>2ème année</w:t>
            </w:r>
          </w:p>
          <w:p w14:paraId="23607D2F" w14:textId="7AAD6796" w:rsidR="00D6595F" w:rsidRPr="00C25527" w:rsidRDefault="00287ED0" w:rsidP="00287ED0">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57A89A13" w14:textId="77777777" w:rsidR="00287ED0" w:rsidRPr="00205CB1" w:rsidRDefault="00287ED0" w:rsidP="00287ED0">
            <w:pPr>
              <w:jc w:val="center"/>
              <w:rPr>
                <w:b/>
                <w:bCs/>
              </w:rPr>
            </w:pPr>
            <w:r w:rsidRPr="00205CB1">
              <w:rPr>
                <w:b/>
                <w:bCs/>
              </w:rPr>
              <w:t>3ème année</w:t>
            </w:r>
          </w:p>
          <w:p w14:paraId="47AF35F0" w14:textId="7A2BAA22" w:rsidR="00D6595F" w:rsidRPr="00C25527" w:rsidRDefault="00287ED0" w:rsidP="00287ED0">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D6595F" w:rsidRPr="009920B1" w14:paraId="2062ED3E" w14:textId="77777777" w:rsidTr="00577BA4">
        <w:trPr>
          <w:trHeight w:val="345"/>
          <w:jc w:val="center"/>
        </w:trPr>
        <w:tc>
          <w:tcPr>
            <w:tcW w:w="4673" w:type="dxa"/>
            <w:gridSpan w:val="2"/>
            <w:vAlign w:val="center"/>
          </w:tcPr>
          <w:p w14:paraId="781A4984" w14:textId="5508883F" w:rsidR="00D6595F" w:rsidRPr="009920B1" w:rsidRDefault="00D4038F" w:rsidP="00D6595F">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2383479D" w14:textId="4CA1E59B" w:rsidR="00D6595F" w:rsidRPr="009920B1" w:rsidRDefault="00D4038F" w:rsidP="00D6595F">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7E5F12D8" w14:textId="28A48802" w:rsidR="00D6595F" w:rsidRPr="009920B1" w:rsidRDefault="00D4038F" w:rsidP="00D6595F">
            <w:pPr>
              <w:jc w:val="center"/>
              <w:rPr>
                <w:b/>
                <w:bCs/>
              </w:rPr>
            </w:pPr>
            <w:proofErr w:type="gramStart"/>
            <w:r w:rsidRPr="009920B1">
              <w:rPr>
                <w:b/>
                <w:bCs/>
              </w:rPr>
              <w:t>indicateurs</w:t>
            </w:r>
            <w:proofErr w:type="gramEnd"/>
            <w:r w:rsidRPr="009920B1">
              <w:rPr>
                <w:b/>
                <w:bCs/>
              </w:rPr>
              <w:t xml:space="preserve"> de niveau 6 du CNC</w:t>
            </w:r>
          </w:p>
        </w:tc>
      </w:tr>
      <w:tr w:rsidR="006F0877" w:rsidRPr="00896EB4" w14:paraId="240C1A7E" w14:textId="77777777" w:rsidTr="006F0877">
        <w:trPr>
          <w:trHeight w:val="490"/>
          <w:jc w:val="center"/>
        </w:trPr>
        <w:tc>
          <w:tcPr>
            <w:tcW w:w="4673" w:type="dxa"/>
            <w:gridSpan w:val="2"/>
          </w:tcPr>
          <w:p w14:paraId="2A9CAA53" w14:textId="3BB25864" w:rsidR="006F0877" w:rsidRPr="00896EB4" w:rsidRDefault="00DE26BB" w:rsidP="0076421E">
            <w:pPr>
              <w:jc w:val="left"/>
              <w:rPr>
                <w:i/>
                <w:iCs/>
              </w:rPr>
            </w:pPr>
            <w:r w:rsidRPr="00DE26BB">
              <w:rPr>
                <w:i/>
                <w:iCs/>
              </w:rPr>
              <w:t>Recueille des informations concernant l’environnement immédiat et quotidien de l’enfant en prenant en considération les conditions-cadres et directives institutionnelles.</w:t>
            </w:r>
          </w:p>
        </w:tc>
        <w:tc>
          <w:tcPr>
            <w:tcW w:w="4820" w:type="dxa"/>
          </w:tcPr>
          <w:p w14:paraId="573EEE65" w14:textId="5BC2BD50" w:rsidR="006F0877" w:rsidRPr="00896EB4" w:rsidRDefault="00DE26BB" w:rsidP="0076421E">
            <w:pPr>
              <w:jc w:val="left"/>
              <w:rPr>
                <w:i/>
                <w:iCs/>
              </w:rPr>
            </w:pPr>
            <w:r w:rsidRPr="00DE26BB">
              <w:rPr>
                <w:i/>
                <w:iCs/>
              </w:rPr>
              <w:t>Distingue les informations pertinentes sur les contextes de vie de l'enfant à mobiliser dans ses interventions pédagogiques et éducatives.</w:t>
            </w:r>
          </w:p>
        </w:tc>
        <w:tc>
          <w:tcPr>
            <w:tcW w:w="4496" w:type="dxa"/>
          </w:tcPr>
          <w:p w14:paraId="244C7408" w14:textId="2EC18AC9" w:rsidR="006F0877" w:rsidRPr="00896EB4" w:rsidRDefault="00DE26BB" w:rsidP="0076421E">
            <w:pPr>
              <w:jc w:val="left"/>
              <w:rPr>
                <w:i/>
                <w:iCs/>
              </w:rPr>
            </w:pPr>
            <w:r w:rsidRPr="00DE26BB">
              <w:rPr>
                <w:i/>
                <w:iCs/>
              </w:rPr>
              <w:t>Analyse les informations recueillies et les priorise en vue d'un ajustement de son intervention pédagogique et éducative.</w:t>
            </w:r>
          </w:p>
        </w:tc>
      </w:tr>
      <w:tr w:rsidR="00896EB4" w:rsidRPr="00410E15" w14:paraId="6000DCA1" w14:textId="77777777" w:rsidTr="00B44C00">
        <w:trPr>
          <w:trHeight w:val="342"/>
          <w:jc w:val="center"/>
        </w:trPr>
        <w:tc>
          <w:tcPr>
            <w:tcW w:w="13989" w:type="dxa"/>
            <w:gridSpan w:val="4"/>
            <w:tcBorders>
              <w:bottom w:val="single" w:sz="4" w:space="0" w:color="auto"/>
            </w:tcBorders>
            <w:shd w:val="clear" w:color="auto" w:fill="E6E6E6"/>
            <w:vAlign w:val="center"/>
          </w:tcPr>
          <w:p w14:paraId="124E46DA" w14:textId="5961E8E6" w:rsidR="00896EB4" w:rsidRPr="00896EB4" w:rsidRDefault="00896EB4" w:rsidP="005D16D5">
            <w:pPr>
              <w:jc w:val="left"/>
              <w:rPr>
                <w:b/>
                <w:bCs/>
              </w:rPr>
            </w:pPr>
            <w:r w:rsidRPr="00896EB4">
              <w:t>Niveau atteint</w:t>
            </w:r>
            <w:r>
              <w:t xml:space="preserve"> &amp; commentaires</w:t>
            </w:r>
            <w:r w:rsidRPr="00896EB4">
              <w:t> :</w:t>
            </w:r>
          </w:p>
        </w:tc>
      </w:tr>
      <w:tr w:rsidR="00EA3148" w:rsidRPr="00C25527" w14:paraId="0FF77289" w14:textId="77777777" w:rsidTr="006409D5">
        <w:trPr>
          <w:trHeight w:val="490"/>
          <w:jc w:val="center"/>
        </w:trPr>
        <w:tc>
          <w:tcPr>
            <w:tcW w:w="4673" w:type="dxa"/>
            <w:gridSpan w:val="2"/>
            <w:tcBorders>
              <w:right w:val="nil"/>
            </w:tcBorders>
            <w:vAlign w:val="center"/>
          </w:tcPr>
          <w:p w14:paraId="10C8F9DD" w14:textId="77777777" w:rsidR="00EA3148" w:rsidRPr="00DE26BB" w:rsidRDefault="00EA3148" w:rsidP="006409D5">
            <w:pPr>
              <w:jc w:val="left"/>
              <w:rPr>
                <w:b/>
                <w:bCs/>
                <w:color w:val="000000" w:themeColor="text1"/>
              </w:rPr>
            </w:pPr>
            <w:r w:rsidRPr="00DE26BB">
              <w:rPr>
                <w:b/>
                <w:bCs/>
                <w:color w:val="000000" w:themeColor="text1"/>
              </w:rPr>
              <w:t>Niveau atteint :</w:t>
            </w:r>
          </w:p>
          <w:p w14:paraId="0926493D"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1CD4543F"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18B0B960"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4EC44C19"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5BA84C13" w14:textId="77777777" w:rsidR="00EA3148" w:rsidRPr="00DE26BB" w:rsidRDefault="00EA3148" w:rsidP="006409D5">
            <w:pPr>
              <w:jc w:val="left"/>
              <w:rPr>
                <w:b/>
                <w:bCs/>
                <w:color w:val="000000" w:themeColor="text1"/>
              </w:rPr>
            </w:pPr>
            <w:r w:rsidRPr="00DE26BB">
              <w:rPr>
                <w:b/>
                <w:bCs/>
                <w:color w:val="000000" w:themeColor="text1"/>
              </w:rPr>
              <w:t>Niveau atteint :</w:t>
            </w:r>
          </w:p>
          <w:p w14:paraId="627B4B71"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2F0A2663"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336F72DE"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55966C63"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06C90595" w14:textId="77777777" w:rsidR="00EA3148" w:rsidRPr="00DE26BB" w:rsidRDefault="00EA3148" w:rsidP="006409D5">
            <w:pPr>
              <w:jc w:val="left"/>
              <w:rPr>
                <w:b/>
                <w:bCs/>
                <w:color w:val="000000" w:themeColor="text1"/>
              </w:rPr>
            </w:pPr>
            <w:r w:rsidRPr="00DE26BB">
              <w:rPr>
                <w:b/>
                <w:bCs/>
                <w:color w:val="000000" w:themeColor="text1"/>
              </w:rPr>
              <w:t>Niveau atteint :</w:t>
            </w:r>
          </w:p>
          <w:p w14:paraId="68E7E304"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22FD1202"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61A88C60"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1A1E1AD1"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3E1F84" w:rsidRPr="00C25527" w14:paraId="66F02A1A" w14:textId="77777777" w:rsidTr="009779E1">
        <w:trPr>
          <w:trHeight w:val="551"/>
          <w:jc w:val="center"/>
        </w:trPr>
        <w:tc>
          <w:tcPr>
            <w:tcW w:w="13989" w:type="dxa"/>
            <w:gridSpan w:val="4"/>
          </w:tcPr>
          <w:p w14:paraId="7270E0CB" w14:textId="77777777" w:rsidR="003E1F84" w:rsidRPr="005022F1" w:rsidRDefault="003E1F84" w:rsidP="0088416F">
            <w:pPr>
              <w:jc w:val="left"/>
              <w:rPr>
                <w:b/>
                <w:bCs/>
              </w:rPr>
            </w:pPr>
            <w:r w:rsidRPr="005022F1">
              <w:rPr>
                <w:b/>
                <w:bCs/>
              </w:rPr>
              <w:t>Commentaires :</w:t>
            </w:r>
          </w:p>
          <w:p w14:paraId="39945526" w14:textId="77777777" w:rsidR="005022F1" w:rsidRDefault="005022F1" w:rsidP="0088416F">
            <w:pPr>
              <w:jc w:val="left"/>
            </w:pPr>
          </w:p>
          <w:p w14:paraId="1264F11F" w14:textId="77777777" w:rsidR="00583CBA" w:rsidRDefault="00583CBA" w:rsidP="0088416F">
            <w:pPr>
              <w:jc w:val="left"/>
            </w:pPr>
          </w:p>
          <w:p w14:paraId="49D1140A" w14:textId="77777777" w:rsidR="00583CBA" w:rsidRDefault="00583CBA" w:rsidP="0088416F">
            <w:pPr>
              <w:jc w:val="left"/>
            </w:pPr>
          </w:p>
          <w:p w14:paraId="783B1E4C" w14:textId="77777777" w:rsidR="00FF1E56" w:rsidRDefault="00FF1E56" w:rsidP="0088416F">
            <w:pPr>
              <w:jc w:val="left"/>
            </w:pPr>
          </w:p>
          <w:p w14:paraId="2A20697E" w14:textId="77777777" w:rsidR="00FF1E56" w:rsidRDefault="00FF1E56" w:rsidP="0088416F">
            <w:pPr>
              <w:jc w:val="left"/>
            </w:pPr>
          </w:p>
          <w:p w14:paraId="38671DD4" w14:textId="0DB6DF8D" w:rsidR="005022F1" w:rsidRPr="00C25527" w:rsidRDefault="005022F1" w:rsidP="0088416F">
            <w:pPr>
              <w:jc w:val="left"/>
            </w:pPr>
          </w:p>
        </w:tc>
      </w:tr>
    </w:tbl>
    <w:p w14:paraId="7CC772E9" w14:textId="0847E5D1" w:rsidR="00F35AD3" w:rsidRDefault="00F35AD3" w:rsidP="00410E15"/>
    <w:p w14:paraId="49483B1F" w14:textId="77777777" w:rsidR="00F35AD3" w:rsidRDefault="00F35AD3">
      <w:pPr>
        <w:jc w:val="left"/>
      </w:pPr>
      <w:r>
        <w:br w:type="page"/>
      </w:r>
    </w:p>
    <w:p w14:paraId="6FEA2D21" w14:textId="77777777" w:rsidR="00B62310" w:rsidRDefault="00B62310" w:rsidP="00B62310"/>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B62310" w:rsidRPr="00410E15" w14:paraId="719CBF34" w14:textId="77777777" w:rsidTr="006B7775">
        <w:trPr>
          <w:trHeight w:val="342"/>
          <w:jc w:val="center"/>
        </w:trPr>
        <w:tc>
          <w:tcPr>
            <w:tcW w:w="2122" w:type="dxa"/>
            <w:vMerge w:val="restart"/>
            <w:shd w:val="clear" w:color="auto" w:fill="E6E6E6"/>
            <w:vAlign w:val="center"/>
          </w:tcPr>
          <w:p w14:paraId="1D0898D0" w14:textId="77777777" w:rsidR="002B3985" w:rsidRDefault="002B3985" w:rsidP="002B3985">
            <w:pPr>
              <w:jc w:val="center"/>
              <w:rPr>
                <w:b/>
                <w:bCs/>
              </w:rPr>
            </w:pPr>
            <w:r>
              <w:rPr>
                <w:b/>
                <w:bCs/>
              </w:rPr>
              <w:t>1.2.</w:t>
            </w:r>
          </w:p>
          <w:p w14:paraId="05D23803" w14:textId="729D7118" w:rsidR="00B62310" w:rsidRPr="00896EB4" w:rsidRDefault="00B62310" w:rsidP="002B3985">
            <w:pPr>
              <w:jc w:val="center"/>
              <w:rPr>
                <w:b/>
                <w:bCs/>
              </w:rPr>
            </w:pPr>
            <w:r>
              <w:rPr>
                <w:b/>
                <w:bCs/>
              </w:rPr>
              <w:t>Compétence métier</w:t>
            </w:r>
          </w:p>
        </w:tc>
        <w:tc>
          <w:tcPr>
            <w:tcW w:w="11867" w:type="dxa"/>
            <w:gridSpan w:val="3"/>
            <w:shd w:val="clear" w:color="auto" w:fill="E6E6E6"/>
            <w:vAlign w:val="center"/>
          </w:tcPr>
          <w:p w14:paraId="6CBB89A7" w14:textId="05E2A229" w:rsidR="00B62310" w:rsidRPr="00896EB4" w:rsidRDefault="00B62310" w:rsidP="00B62310">
            <w:pPr>
              <w:jc w:val="center"/>
              <w:rPr>
                <w:b/>
                <w:bCs/>
              </w:rPr>
            </w:pPr>
            <w:r w:rsidRPr="000A41BF">
              <w:rPr>
                <w:b/>
                <w:bCs/>
              </w:rPr>
              <w:t>Domaine de compétences 1</w:t>
            </w:r>
            <w:r w:rsidR="00142241">
              <w:rPr>
                <w:b/>
                <w:bCs/>
              </w:rPr>
              <w:t> </w:t>
            </w:r>
            <w:r w:rsidRPr="000A41BF">
              <w:rPr>
                <w:b/>
                <w:bCs/>
              </w:rPr>
              <w:t>: Planification et mise en œuvre de l’action pédagogique</w:t>
            </w:r>
          </w:p>
        </w:tc>
      </w:tr>
      <w:tr w:rsidR="00B62310" w:rsidRPr="00410E15" w14:paraId="5CF25C8F" w14:textId="77777777" w:rsidTr="006B7775">
        <w:trPr>
          <w:trHeight w:val="342"/>
          <w:jc w:val="center"/>
        </w:trPr>
        <w:tc>
          <w:tcPr>
            <w:tcW w:w="2122" w:type="dxa"/>
            <w:vMerge/>
            <w:shd w:val="clear" w:color="auto" w:fill="E6E6E6"/>
            <w:vAlign w:val="center"/>
          </w:tcPr>
          <w:p w14:paraId="2560318B" w14:textId="77777777" w:rsidR="00B62310" w:rsidRPr="00896EB4" w:rsidRDefault="00B62310" w:rsidP="006B7775">
            <w:pPr>
              <w:jc w:val="left"/>
              <w:rPr>
                <w:b/>
                <w:bCs/>
              </w:rPr>
            </w:pPr>
          </w:p>
        </w:tc>
        <w:tc>
          <w:tcPr>
            <w:tcW w:w="11867" w:type="dxa"/>
            <w:gridSpan w:val="3"/>
            <w:shd w:val="clear" w:color="auto" w:fill="E6E6E6"/>
            <w:vAlign w:val="center"/>
          </w:tcPr>
          <w:p w14:paraId="76595A83" w14:textId="79CF7D39" w:rsidR="00B62310" w:rsidRPr="00896EB4" w:rsidRDefault="00B62310" w:rsidP="00B62310">
            <w:pPr>
              <w:jc w:val="center"/>
              <w:rPr>
                <w:b/>
                <w:bCs/>
              </w:rPr>
            </w:pPr>
            <w:r>
              <w:rPr>
                <w:b/>
                <w:bCs/>
              </w:rPr>
              <w:t>Compétence</w:t>
            </w:r>
            <w:r>
              <w:t xml:space="preserve"> </w:t>
            </w:r>
            <w:r w:rsidRPr="00F35AD3">
              <w:rPr>
                <w:b/>
                <w:bCs/>
              </w:rPr>
              <w:t>1.2</w:t>
            </w:r>
            <w:r w:rsidR="00142241">
              <w:rPr>
                <w:b/>
                <w:bCs/>
              </w:rPr>
              <w:t>.</w:t>
            </w:r>
            <w:r w:rsidRPr="00F35AD3">
              <w:rPr>
                <w:b/>
                <w:bCs/>
              </w:rPr>
              <w:t xml:space="preserve"> Cerner et analyser les processus d’apprentissage et d’évolution de l’enfant</w:t>
            </w:r>
          </w:p>
        </w:tc>
      </w:tr>
      <w:tr w:rsidR="00B62310" w:rsidRPr="00410E15" w14:paraId="0E911E4B" w14:textId="77777777" w:rsidTr="006B7775">
        <w:trPr>
          <w:trHeight w:val="342"/>
          <w:jc w:val="center"/>
        </w:trPr>
        <w:tc>
          <w:tcPr>
            <w:tcW w:w="2122" w:type="dxa"/>
            <w:vMerge/>
            <w:shd w:val="clear" w:color="auto" w:fill="E6E6E6"/>
            <w:vAlign w:val="center"/>
          </w:tcPr>
          <w:p w14:paraId="58D5B549" w14:textId="77777777" w:rsidR="00B62310" w:rsidRPr="00896EB4" w:rsidRDefault="00B62310" w:rsidP="006B7775">
            <w:pPr>
              <w:jc w:val="left"/>
              <w:rPr>
                <w:b/>
                <w:bCs/>
              </w:rPr>
            </w:pPr>
          </w:p>
        </w:tc>
        <w:tc>
          <w:tcPr>
            <w:tcW w:w="11867" w:type="dxa"/>
            <w:gridSpan w:val="3"/>
            <w:shd w:val="clear" w:color="auto" w:fill="E6E6E6"/>
            <w:vAlign w:val="center"/>
          </w:tcPr>
          <w:p w14:paraId="19989B79" w14:textId="46F6E04E" w:rsidR="00B62310" w:rsidRPr="00896EB4" w:rsidRDefault="00B62310" w:rsidP="006B7775">
            <w:pPr>
              <w:jc w:val="left"/>
              <w:rPr>
                <w:b/>
                <w:bCs/>
              </w:rPr>
            </w:pPr>
            <w:r w:rsidRPr="00F35AD3">
              <w:t>L’EDE prend en compte et analyse les besoins, les intérêts, la progression dans les apprentissages et les initiatives de chaque enfant pour élaborer des actions pédagogiques adaptées.</w:t>
            </w:r>
          </w:p>
        </w:tc>
      </w:tr>
      <w:tr w:rsidR="00B62310" w:rsidRPr="00C25527" w14:paraId="537E2F63" w14:textId="77777777" w:rsidTr="006B7775">
        <w:trPr>
          <w:trHeight w:val="490"/>
          <w:jc w:val="center"/>
        </w:trPr>
        <w:tc>
          <w:tcPr>
            <w:tcW w:w="4673" w:type="dxa"/>
            <w:gridSpan w:val="2"/>
            <w:vAlign w:val="center"/>
          </w:tcPr>
          <w:p w14:paraId="7043D299" w14:textId="77777777" w:rsidR="00B62310" w:rsidRPr="00205CB1" w:rsidRDefault="00B62310" w:rsidP="006B7775">
            <w:pPr>
              <w:jc w:val="center"/>
              <w:rPr>
                <w:b/>
                <w:bCs/>
              </w:rPr>
            </w:pPr>
            <w:r w:rsidRPr="00205CB1">
              <w:rPr>
                <w:b/>
                <w:bCs/>
              </w:rPr>
              <w:t>1ère année</w:t>
            </w:r>
          </w:p>
          <w:p w14:paraId="74F32FFD" w14:textId="77777777" w:rsidR="00B62310" w:rsidRPr="00D6595F" w:rsidRDefault="00B62310"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3084F938" w14:textId="77777777" w:rsidR="00B62310" w:rsidRPr="00205CB1" w:rsidRDefault="00B62310" w:rsidP="006B7775">
            <w:pPr>
              <w:jc w:val="center"/>
              <w:rPr>
                <w:b/>
                <w:bCs/>
              </w:rPr>
            </w:pPr>
            <w:r w:rsidRPr="00205CB1">
              <w:rPr>
                <w:b/>
                <w:bCs/>
              </w:rPr>
              <w:t>2ème année</w:t>
            </w:r>
          </w:p>
          <w:p w14:paraId="78599A01" w14:textId="77777777" w:rsidR="00B62310" w:rsidRPr="00C25527" w:rsidRDefault="00B62310"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20760F34" w14:textId="77777777" w:rsidR="00B62310" w:rsidRPr="00205CB1" w:rsidRDefault="00B62310" w:rsidP="006B7775">
            <w:pPr>
              <w:jc w:val="center"/>
              <w:rPr>
                <w:b/>
                <w:bCs/>
              </w:rPr>
            </w:pPr>
            <w:r w:rsidRPr="00205CB1">
              <w:rPr>
                <w:b/>
                <w:bCs/>
              </w:rPr>
              <w:t>3ème année</w:t>
            </w:r>
          </w:p>
          <w:p w14:paraId="6C31F483" w14:textId="77777777" w:rsidR="00B62310" w:rsidRPr="00C25527" w:rsidRDefault="00B62310"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B62310" w:rsidRPr="009920B1" w14:paraId="01846B1A" w14:textId="77777777" w:rsidTr="006B7775">
        <w:trPr>
          <w:trHeight w:val="345"/>
          <w:jc w:val="center"/>
        </w:trPr>
        <w:tc>
          <w:tcPr>
            <w:tcW w:w="4673" w:type="dxa"/>
            <w:gridSpan w:val="2"/>
            <w:vAlign w:val="center"/>
          </w:tcPr>
          <w:p w14:paraId="2AECD517" w14:textId="77777777" w:rsidR="00B62310" w:rsidRPr="009920B1" w:rsidRDefault="00B62310"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5AB78AF3" w14:textId="77777777" w:rsidR="00B62310" w:rsidRPr="009920B1" w:rsidRDefault="00B62310"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4E5A83F0" w14:textId="77777777" w:rsidR="00B62310" w:rsidRPr="009920B1" w:rsidRDefault="00B62310" w:rsidP="006B7775">
            <w:pPr>
              <w:jc w:val="center"/>
              <w:rPr>
                <w:b/>
                <w:bCs/>
              </w:rPr>
            </w:pPr>
            <w:proofErr w:type="gramStart"/>
            <w:r w:rsidRPr="009920B1">
              <w:rPr>
                <w:b/>
                <w:bCs/>
              </w:rPr>
              <w:t>indicateurs</w:t>
            </w:r>
            <w:proofErr w:type="gramEnd"/>
            <w:r w:rsidRPr="009920B1">
              <w:rPr>
                <w:b/>
                <w:bCs/>
              </w:rPr>
              <w:t xml:space="preserve"> de niveau 6 du CNC</w:t>
            </w:r>
          </w:p>
        </w:tc>
      </w:tr>
      <w:tr w:rsidR="00B62310" w:rsidRPr="00896EB4" w14:paraId="612257C1" w14:textId="77777777" w:rsidTr="006B7775">
        <w:trPr>
          <w:trHeight w:val="490"/>
          <w:jc w:val="center"/>
        </w:trPr>
        <w:tc>
          <w:tcPr>
            <w:tcW w:w="4673" w:type="dxa"/>
            <w:gridSpan w:val="2"/>
          </w:tcPr>
          <w:p w14:paraId="500D80E9" w14:textId="66C17819" w:rsidR="00B62310" w:rsidRPr="00896EB4" w:rsidRDefault="00B62310" w:rsidP="006B7775">
            <w:pPr>
              <w:jc w:val="left"/>
              <w:rPr>
                <w:i/>
                <w:iCs/>
              </w:rPr>
            </w:pPr>
            <w:r w:rsidRPr="00847247">
              <w:rPr>
                <w:i/>
                <w:iCs/>
              </w:rPr>
              <w:t>Identifie les besoins / intérêts / progressions / apprentissages / initiatives de chaque enfant au travers d'observations supervisées et met en place des actions standards.</w:t>
            </w:r>
          </w:p>
        </w:tc>
        <w:tc>
          <w:tcPr>
            <w:tcW w:w="4820" w:type="dxa"/>
          </w:tcPr>
          <w:p w14:paraId="31175AE4" w14:textId="482A10FA" w:rsidR="00B62310" w:rsidRPr="00896EB4" w:rsidRDefault="00B62310" w:rsidP="006B7775">
            <w:pPr>
              <w:jc w:val="left"/>
              <w:rPr>
                <w:i/>
                <w:iCs/>
              </w:rPr>
            </w:pPr>
            <w:r w:rsidRPr="00847247">
              <w:rPr>
                <w:i/>
                <w:iCs/>
              </w:rPr>
              <w:t>Conduit des observations pour déterminer les besoins / intérêts / progressions / apprentissages / initiatives de chaque enfant et du groupe, afin de proposer des actions adaptées.</w:t>
            </w:r>
          </w:p>
        </w:tc>
        <w:tc>
          <w:tcPr>
            <w:tcW w:w="4496" w:type="dxa"/>
          </w:tcPr>
          <w:p w14:paraId="68069F83" w14:textId="016BFB76" w:rsidR="00B62310" w:rsidRPr="00896EB4" w:rsidRDefault="00B62310" w:rsidP="006B7775">
            <w:pPr>
              <w:jc w:val="left"/>
              <w:rPr>
                <w:i/>
                <w:iCs/>
              </w:rPr>
            </w:pPr>
            <w:r w:rsidRPr="00847247">
              <w:rPr>
                <w:i/>
                <w:iCs/>
              </w:rPr>
              <w:t>Conçoit des actions pédagogiques adaptées et différenciées en s'appuyant sur l’analyse des observations effectuées.</w:t>
            </w:r>
          </w:p>
        </w:tc>
      </w:tr>
      <w:tr w:rsidR="00B62310" w:rsidRPr="00896EB4" w14:paraId="72B0491E" w14:textId="77777777" w:rsidTr="006B7775">
        <w:trPr>
          <w:trHeight w:val="490"/>
          <w:jc w:val="center"/>
        </w:trPr>
        <w:tc>
          <w:tcPr>
            <w:tcW w:w="4673" w:type="dxa"/>
            <w:gridSpan w:val="2"/>
          </w:tcPr>
          <w:p w14:paraId="0A0232EA" w14:textId="2B581263" w:rsidR="00B62310" w:rsidRPr="00847247" w:rsidRDefault="00B62310" w:rsidP="006B7775">
            <w:pPr>
              <w:jc w:val="left"/>
              <w:rPr>
                <w:i/>
                <w:iCs/>
              </w:rPr>
            </w:pPr>
            <w:r w:rsidRPr="00847247">
              <w:rPr>
                <w:i/>
                <w:iCs/>
              </w:rPr>
              <w:t>Recherche des pistes d'actions avec l'accompagnement du FPP, afin de répondre aux besoins de l'enfant, stimuler ses intérêts et valoriser ses apprentissages.</w:t>
            </w:r>
          </w:p>
        </w:tc>
        <w:tc>
          <w:tcPr>
            <w:tcW w:w="4820" w:type="dxa"/>
          </w:tcPr>
          <w:p w14:paraId="1167E9C4" w14:textId="031BEB60" w:rsidR="00B62310" w:rsidRPr="00847247" w:rsidRDefault="00B62310" w:rsidP="006B7775">
            <w:pPr>
              <w:jc w:val="left"/>
              <w:rPr>
                <w:i/>
                <w:iCs/>
              </w:rPr>
            </w:pPr>
            <w:r w:rsidRPr="00847247">
              <w:rPr>
                <w:i/>
                <w:iCs/>
              </w:rPr>
              <w:t>Met en œuvre des pistes d'actions avec l'équipe éducative pour répondre aux besoins de l'enfant et lui offrir des possibilités d'exploration étendues en vue de favoriser son développement global.</w:t>
            </w:r>
          </w:p>
        </w:tc>
        <w:tc>
          <w:tcPr>
            <w:tcW w:w="4496" w:type="dxa"/>
          </w:tcPr>
          <w:p w14:paraId="5A7FC4DD" w14:textId="44712E36" w:rsidR="00B62310" w:rsidRPr="00847247" w:rsidRDefault="00B62310" w:rsidP="006B7775">
            <w:pPr>
              <w:jc w:val="left"/>
              <w:rPr>
                <w:i/>
                <w:iCs/>
              </w:rPr>
            </w:pPr>
            <w:r w:rsidRPr="00847247">
              <w:rPr>
                <w:i/>
                <w:iCs/>
              </w:rPr>
              <w:t>Évalue la pertinence de ses actions éducatives en s’appuyant sur ses observations, son expérience et des savoirs de référence.</w:t>
            </w:r>
          </w:p>
        </w:tc>
      </w:tr>
      <w:tr w:rsidR="00B62310" w:rsidRPr="00410E15" w14:paraId="34D89649" w14:textId="77777777" w:rsidTr="006B7775">
        <w:trPr>
          <w:trHeight w:val="342"/>
          <w:jc w:val="center"/>
        </w:trPr>
        <w:tc>
          <w:tcPr>
            <w:tcW w:w="13989" w:type="dxa"/>
            <w:gridSpan w:val="4"/>
            <w:tcBorders>
              <w:bottom w:val="single" w:sz="4" w:space="0" w:color="auto"/>
            </w:tcBorders>
            <w:shd w:val="clear" w:color="auto" w:fill="E6E6E6"/>
            <w:vAlign w:val="center"/>
          </w:tcPr>
          <w:p w14:paraId="7D8D67EB" w14:textId="77777777" w:rsidR="00B62310" w:rsidRPr="00896EB4" w:rsidRDefault="00B62310" w:rsidP="006B7775">
            <w:pPr>
              <w:jc w:val="left"/>
              <w:rPr>
                <w:b/>
                <w:bCs/>
              </w:rPr>
            </w:pPr>
            <w:r w:rsidRPr="00896EB4">
              <w:t>Niveau atteint</w:t>
            </w:r>
            <w:r>
              <w:t xml:space="preserve"> &amp; commentaires</w:t>
            </w:r>
            <w:r w:rsidRPr="00896EB4">
              <w:t> :</w:t>
            </w:r>
          </w:p>
        </w:tc>
      </w:tr>
      <w:tr w:rsidR="00EA3148" w:rsidRPr="00C25527" w14:paraId="445F2E5F" w14:textId="77777777" w:rsidTr="006409D5">
        <w:trPr>
          <w:trHeight w:val="490"/>
          <w:jc w:val="center"/>
        </w:trPr>
        <w:tc>
          <w:tcPr>
            <w:tcW w:w="4673" w:type="dxa"/>
            <w:gridSpan w:val="2"/>
            <w:tcBorders>
              <w:right w:val="nil"/>
            </w:tcBorders>
            <w:vAlign w:val="center"/>
          </w:tcPr>
          <w:p w14:paraId="51440BE8" w14:textId="77777777" w:rsidR="00EA3148" w:rsidRPr="00DE26BB" w:rsidRDefault="00EA3148" w:rsidP="006409D5">
            <w:pPr>
              <w:jc w:val="left"/>
              <w:rPr>
                <w:b/>
                <w:bCs/>
                <w:color w:val="000000" w:themeColor="text1"/>
              </w:rPr>
            </w:pPr>
            <w:r w:rsidRPr="00DE26BB">
              <w:rPr>
                <w:b/>
                <w:bCs/>
                <w:color w:val="000000" w:themeColor="text1"/>
              </w:rPr>
              <w:t>Niveau atteint :</w:t>
            </w:r>
          </w:p>
          <w:p w14:paraId="3A89A464"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4D745363"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02AFEC9D"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3214E8E0"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6736A8CD" w14:textId="77777777" w:rsidR="00EA3148" w:rsidRPr="00DE26BB" w:rsidRDefault="00EA3148" w:rsidP="006409D5">
            <w:pPr>
              <w:jc w:val="left"/>
              <w:rPr>
                <w:b/>
                <w:bCs/>
                <w:color w:val="000000" w:themeColor="text1"/>
              </w:rPr>
            </w:pPr>
            <w:r w:rsidRPr="00DE26BB">
              <w:rPr>
                <w:b/>
                <w:bCs/>
                <w:color w:val="000000" w:themeColor="text1"/>
              </w:rPr>
              <w:t>Niveau atteint :</w:t>
            </w:r>
          </w:p>
          <w:p w14:paraId="36F69FA2"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2E56D78E"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549823EC"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6BA6FD8F"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005A3537" w14:textId="77777777" w:rsidR="00EA3148" w:rsidRPr="00DE26BB" w:rsidRDefault="00EA3148" w:rsidP="006409D5">
            <w:pPr>
              <w:jc w:val="left"/>
              <w:rPr>
                <w:b/>
                <w:bCs/>
                <w:color w:val="000000" w:themeColor="text1"/>
              </w:rPr>
            </w:pPr>
            <w:r w:rsidRPr="00DE26BB">
              <w:rPr>
                <w:b/>
                <w:bCs/>
                <w:color w:val="000000" w:themeColor="text1"/>
              </w:rPr>
              <w:t>Niveau atteint :</w:t>
            </w:r>
          </w:p>
          <w:p w14:paraId="1FB81F6D"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759A6506"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3F2289E5"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B10F3A1"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B62310" w:rsidRPr="00C25527" w14:paraId="70CEB399" w14:textId="77777777" w:rsidTr="006B7775">
        <w:trPr>
          <w:trHeight w:val="551"/>
          <w:jc w:val="center"/>
        </w:trPr>
        <w:tc>
          <w:tcPr>
            <w:tcW w:w="13989" w:type="dxa"/>
            <w:gridSpan w:val="4"/>
          </w:tcPr>
          <w:p w14:paraId="3C024365" w14:textId="77777777" w:rsidR="00B62310" w:rsidRPr="005022F1" w:rsidRDefault="00B62310" w:rsidP="006B7775">
            <w:pPr>
              <w:jc w:val="left"/>
              <w:rPr>
                <w:b/>
                <w:bCs/>
              </w:rPr>
            </w:pPr>
            <w:r w:rsidRPr="005022F1">
              <w:rPr>
                <w:b/>
                <w:bCs/>
              </w:rPr>
              <w:t>Commentaires :</w:t>
            </w:r>
          </w:p>
          <w:p w14:paraId="3DE05451" w14:textId="77777777" w:rsidR="00B62310" w:rsidRDefault="00B62310" w:rsidP="006B7775">
            <w:pPr>
              <w:jc w:val="left"/>
            </w:pPr>
          </w:p>
          <w:p w14:paraId="620F88C2" w14:textId="77777777" w:rsidR="00B62310" w:rsidRDefault="00B62310" w:rsidP="006B7775">
            <w:pPr>
              <w:jc w:val="left"/>
            </w:pPr>
          </w:p>
          <w:p w14:paraId="08FE5272" w14:textId="77777777" w:rsidR="00B62310" w:rsidRDefault="00B62310" w:rsidP="006B7775">
            <w:pPr>
              <w:jc w:val="left"/>
            </w:pPr>
          </w:p>
          <w:p w14:paraId="1FAD9C55" w14:textId="77777777" w:rsidR="00B62310" w:rsidRDefault="00B62310" w:rsidP="006B7775">
            <w:pPr>
              <w:jc w:val="left"/>
            </w:pPr>
          </w:p>
          <w:p w14:paraId="62533634" w14:textId="77777777" w:rsidR="00B62310" w:rsidRDefault="00B62310" w:rsidP="006B7775">
            <w:pPr>
              <w:jc w:val="left"/>
            </w:pPr>
          </w:p>
          <w:p w14:paraId="2D53541D" w14:textId="77777777" w:rsidR="00B62310" w:rsidRPr="00C25527" w:rsidRDefault="00B62310" w:rsidP="006B7775">
            <w:pPr>
              <w:jc w:val="left"/>
            </w:pPr>
          </w:p>
        </w:tc>
      </w:tr>
    </w:tbl>
    <w:p w14:paraId="63DF4ADD" w14:textId="77777777" w:rsidR="00B71DEC" w:rsidRDefault="00B71DEC" w:rsidP="00410E15"/>
    <w:p w14:paraId="27B462F5" w14:textId="77777777" w:rsidR="009B3CDB" w:rsidRDefault="009B3CDB" w:rsidP="009B3CDB">
      <w:pPr>
        <w:jc w:val="left"/>
      </w:pPr>
      <w:r>
        <w:br w:type="page"/>
      </w:r>
    </w:p>
    <w:p w14:paraId="0144451E" w14:textId="77777777" w:rsidR="00810242" w:rsidRDefault="00810242" w:rsidP="0081024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810242" w:rsidRPr="00410E15" w14:paraId="63443867" w14:textId="77777777" w:rsidTr="006B7775">
        <w:trPr>
          <w:trHeight w:val="342"/>
          <w:jc w:val="center"/>
        </w:trPr>
        <w:tc>
          <w:tcPr>
            <w:tcW w:w="2122" w:type="dxa"/>
            <w:vMerge w:val="restart"/>
            <w:shd w:val="clear" w:color="auto" w:fill="E6E6E6"/>
            <w:vAlign w:val="center"/>
          </w:tcPr>
          <w:p w14:paraId="331C318B" w14:textId="082D7114" w:rsidR="00810242" w:rsidRDefault="00810242" w:rsidP="006B7775">
            <w:pPr>
              <w:jc w:val="center"/>
              <w:rPr>
                <w:b/>
                <w:bCs/>
              </w:rPr>
            </w:pPr>
            <w:r>
              <w:rPr>
                <w:b/>
                <w:bCs/>
              </w:rPr>
              <w:t>1.</w:t>
            </w:r>
            <w:r w:rsidR="007C02CA">
              <w:rPr>
                <w:b/>
                <w:bCs/>
              </w:rPr>
              <w:t>3</w:t>
            </w:r>
            <w:r>
              <w:rPr>
                <w:b/>
                <w:bCs/>
              </w:rPr>
              <w:t>.</w:t>
            </w:r>
          </w:p>
          <w:p w14:paraId="5BA56A54" w14:textId="77777777" w:rsidR="00810242" w:rsidRPr="00896EB4" w:rsidRDefault="00810242" w:rsidP="006B7775">
            <w:pPr>
              <w:jc w:val="center"/>
              <w:rPr>
                <w:b/>
                <w:bCs/>
              </w:rPr>
            </w:pPr>
            <w:r>
              <w:rPr>
                <w:b/>
                <w:bCs/>
              </w:rPr>
              <w:t>Compétence métier</w:t>
            </w:r>
          </w:p>
        </w:tc>
        <w:tc>
          <w:tcPr>
            <w:tcW w:w="11867" w:type="dxa"/>
            <w:gridSpan w:val="3"/>
            <w:shd w:val="clear" w:color="auto" w:fill="E6E6E6"/>
            <w:vAlign w:val="center"/>
          </w:tcPr>
          <w:p w14:paraId="73ECECC5" w14:textId="0B96018B" w:rsidR="00810242" w:rsidRPr="00896EB4" w:rsidRDefault="00810242" w:rsidP="006B7775">
            <w:pPr>
              <w:jc w:val="center"/>
              <w:rPr>
                <w:b/>
                <w:bCs/>
              </w:rPr>
            </w:pPr>
            <w:r w:rsidRPr="000A41BF">
              <w:rPr>
                <w:b/>
                <w:bCs/>
              </w:rPr>
              <w:t>Domaine de compétences 1</w:t>
            </w:r>
            <w:r w:rsidR="00142241">
              <w:rPr>
                <w:b/>
                <w:bCs/>
              </w:rPr>
              <w:t> </w:t>
            </w:r>
            <w:r w:rsidRPr="000A41BF">
              <w:rPr>
                <w:b/>
                <w:bCs/>
              </w:rPr>
              <w:t>: Planification et mise en œuvre de l’action pédagogique</w:t>
            </w:r>
          </w:p>
        </w:tc>
      </w:tr>
      <w:tr w:rsidR="00810242" w:rsidRPr="00410E15" w14:paraId="6F004319" w14:textId="77777777" w:rsidTr="006B7775">
        <w:trPr>
          <w:trHeight w:val="342"/>
          <w:jc w:val="center"/>
        </w:trPr>
        <w:tc>
          <w:tcPr>
            <w:tcW w:w="2122" w:type="dxa"/>
            <w:vMerge/>
            <w:shd w:val="clear" w:color="auto" w:fill="E6E6E6"/>
            <w:vAlign w:val="center"/>
          </w:tcPr>
          <w:p w14:paraId="4B34A467" w14:textId="77777777" w:rsidR="00810242" w:rsidRPr="00896EB4" w:rsidRDefault="00810242" w:rsidP="006B7775">
            <w:pPr>
              <w:jc w:val="left"/>
              <w:rPr>
                <w:b/>
                <w:bCs/>
              </w:rPr>
            </w:pPr>
          </w:p>
        </w:tc>
        <w:tc>
          <w:tcPr>
            <w:tcW w:w="11867" w:type="dxa"/>
            <w:gridSpan w:val="3"/>
            <w:shd w:val="clear" w:color="auto" w:fill="E6E6E6"/>
            <w:vAlign w:val="center"/>
          </w:tcPr>
          <w:p w14:paraId="3D93ED38" w14:textId="2803E633" w:rsidR="00810242" w:rsidRPr="00896EB4" w:rsidRDefault="00810242" w:rsidP="006B7775">
            <w:pPr>
              <w:jc w:val="center"/>
              <w:rPr>
                <w:b/>
                <w:bCs/>
              </w:rPr>
            </w:pPr>
            <w:r>
              <w:rPr>
                <w:b/>
                <w:bCs/>
              </w:rPr>
              <w:t>Compétence</w:t>
            </w:r>
            <w:r>
              <w:t xml:space="preserve"> </w:t>
            </w:r>
            <w:r w:rsidRPr="00F35AD3">
              <w:rPr>
                <w:b/>
                <w:bCs/>
              </w:rPr>
              <w:t>1.</w:t>
            </w:r>
            <w:r w:rsidR="007C02CA">
              <w:rPr>
                <w:b/>
                <w:bCs/>
              </w:rPr>
              <w:t>3</w:t>
            </w:r>
            <w:r w:rsidR="00142241">
              <w:rPr>
                <w:b/>
                <w:bCs/>
              </w:rPr>
              <w:t>.</w:t>
            </w:r>
            <w:r w:rsidRPr="00F35AD3">
              <w:rPr>
                <w:b/>
                <w:bCs/>
              </w:rPr>
              <w:t xml:space="preserve"> </w:t>
            </w:r>
            <w:r w:rsidR="007C02CA" w:rsidRPr="007C02CA">
              <w:rPr>
                <w:b/>
                <w:bCs/>
              </w:rPr>
              <w:t>Élaborer et faire évoluer le concept pédagogique</w:t>
            </w:r>
          </w:p>
        </w:tc>
      </w:tr>
      <w:tr w:rsidR="00810242" w:rsidRPr="00410E15" w14:paraId="6124B140" w14:textId="77777777" w:rsidTr="006B7775">
        <w:trPr>
          <w:trHeight w:val="342"/>
          <w:jc w:val="center"/>
        </w:trPr>
        <w:tc>
          <w:tcPr>
            <w:tcW w:w="2122" w:type="dxa"/>
            <w:vMerge/>
            <w:shd w:val="clear" w:color="auto" w:fill="E6E6E6"/>
            <w:vAlign w:val="center"/>
          </w:tcPr>
          <w:p w14:paraId="781B1A67" w14:textId="77777777" w:rsidR="00810242" w:rsidRPr="00896EB4" w:rsidRDefault="00810242" w:rsidP="006B7775">
            <w:pPr>
              <w:jc w:val="left"/>
              <w:rPr>
                <w:b/>
                <w:bCs/>
              </w:rPr>
            </w:pPr>
          </w:p>
        </w:tc>
        <w:tc>
          <w:tcPr>
            <w:tcW w:w="11867" w:type="dxa"/>
            <w:gridSpan w:val="3"/>
            <w:shd w:val="clear" w:color="auto" w:fill="E6E6E6"/>
            <w:vAlign w:val="center"/>
          </w:tcPr>
          <w:p w14:paraId="42D0D914" w14:textId="3CF7ACAF" w:rsidR="00810242" w:rsidRPr="00896EB4" w:rsidRDefault="006C002C" w:rsidP="006B7775">
            <w:pPr>
              <w:jc w:val="left"/>
              <w:rPr>
                <w:b/>
                <w:bCs/>
              </w:rPr>
            </w:pPr>
            <w:r w:rsidRPr="006C002C">
              <w:t>L'EDE élabore le concept pédagogique et s’y réfère pour planifier et mettre en œuvre de manière adaptée son action professionnelle. L'EDE implique l’équipe dans le travail pédagogique et prend en considération la situation actuelle de chaque enfant, du groupe d'enfants et des conditions-cadres. L'EDE mène une réflexion périodique sur l’action et une analyse critique du concept. En collaboration avec l’équipe, L'EDE veille à faire évoluer le concept pédagogique</w:t>
            </w:r>
            <w:r w:rsidR="00810242" w:rsidRPr="00F35AD3">
              <w:t>.</w:t>
            </w:r>
          </w:p>
        </w:tc>
      </w:tr>
      <w:tr w:rsidR="00810242" w:rsidRPr="00C25527" w14:paraId="54BF2964" w14:textId="77777777" w:rsidTr="006B7775">
        <w:trPr>
          <w:trHeight w:val="490"/>
          <w:jc w:val="center"/>
        </w:trPr>
        <w:tc>
          <w:tcPr>
            <w:tcW w:w="4673" w:type="dxa"/>
            <w:gridSpan w:val="2"/>
            <w:vAlign w:val="center"/>
          </w:tcPr>
          <w:p w14:paraId="57B0CE0C" w14:textId="77777777" w:rsidR="00810242" w:rsidRPr="00205CB1" w:rsidRDefault="00810242" w:rsidP="006B7775">
            <w:pPr>
              <w:jc w:val="center"/>
              <w:rPr>
                <w:b/>
                <w:bCs/>
              </w:rPr>
            </w:pPr>
            <w:r w:rsidRPr="00205CB1">
              <w:rPr>
                <w:b/>
                <w:bCs/>
              </w:rPr>
              <w:t>1ère année</w:t>
            </w:r>
          </w:p>
          <w:p w14:paraId="34DD8E7B" w14:textId="77777777" w:rsidR="00810242" w:rsidRPr="00D6595F" w:rsidRDefault="0081024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32AFE2A5" w14:textId="77777777" w:rsidR="00810242" w:rsidRPr="00205CB1" w:rsidRDefault="00810242" w:rsidP="006B7775">
            <w:pPr>
              <w:jc w:val="center"/>
              <w:rPr>
                <w:b/>
                <w:bCs/>
              </w:rPr>
            </w:pPr>
            <w:r w:rsidRPr="00205CB1">
              <w:rPr>
                <w:b/>
                <w:bCs/>
              </w:rPr>
              <w:t>2ème année</w:t>
            </w:r>
          </w:p>
          <w:p w14:paraId="2096A53E" w14:textId="77777777" w:rsidR="00810242" w:rsidRPr="00C25527" w:rsidRDefault="0081024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4E4DF212" w14:textId="77777777" w:rsidR="00810242" w:rsidRPr="00205CB1" w:rsidRDefault="00810242" w:rsidP="006B7775">
            <w:pPr>
              <w:jc w:val="center"/>
              <w:rPr>
                <w:b/>
                <w:bCs/>
              </w:rPr>
            </w:pPr>
            <w:r w:rsidRPr="00205CB1">
              <w:rPr>
                <w:b/>
                <w:bCs/>
              </w:rPr>
              <w:t>3ème année</w:t>
            </w:r>
          </w:p>
          <w:p w14:paraId="1F4C7F5F" w14:textId="77777777" w:rsidR="00810242" w:rsidRPr="00C25527" w:rsidRDefault="0081024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810242" w:rsidRPr="009920B1" w14:paraId="04F22595" w14:textId="77777777" w:rsidTr="006B7775">
        <w:trPr>
          <w:trHeight w:val="345"/>
          <w:jc w:val="center"/>
        </w:trPr>
        <w:tc>
          <w:tcPr>
            <w:tcW w:w="4673" w:type="dxa"/>
            <w:gridSpan w:val="2"/>
            <w:vAlign w:val="center"/>
          </w:tcPr>
          <w:p w14:paraId="44A3BEEA"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58DFEBD3"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2166EF2C"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6 du CNC</w:t>
            </w:r>
          </w:p>
        </w:tc>
      </w:tr>
      <w:tr w:rsidR="00810242" w:rsidRPr="00896EB4" w14:paraId="23B0932A" w14:textId="77777777" w:rsidTr="006B7775">
        <w:trPr>
          <w:trHeight w:val="490"/>
          <w:jc w:val="center"/>
        </w:trPr>
        <w:tc>
          <w:tcPr>
            <w:tcW w:w="4673" w:type="dxa"/>
            <w:gridSpan w:val="2"/>
          </w:tcPr>
          <w:p w14:paraId="58987A40" w14:textId="632A297D" w:rsidR="00810242" w:rsidRPr="00896EB4" w:rsidRDefault="00114893" w:rsidP="006B7775">
            <w:pPr>
              <w:jc w:val="left"/>
              <w:rPr>
                <w:i/>
                <w:iCs/>
              </w:rPr>
            </w:pPr>
            <w:r>
              <w:t>S'approprie le concept pédagogique de l'institution et les conditions-cadre posées par les autorités pour agir dans des situations stables</w:t>
            </w:r>
            <w:r w:rsidR="00810242" w:rsidRPr="00847247">
              <w:rPr>
                <w:i/>
                <w:iCs/>
              </w:rPr>
              <w:t>.</w:t>
            </w:r>
          </w:p>
        </w:tc>
        <w:tc>
          <w:tcPr>
            <w:tcW w:w="4820" w:type="dxa"/>
          </w:tcPr>
          <w:p w14:paraId="6C96E122" w14:textId="02927887" w:rsidR="00810242" w:rsidRPr="00896EB4" w:rsidRDefault="00114893" w:rsidP="006B7775">
            <w:pPr>
              <w:jc w:val="left"/>
              <w:rPr>
                <w:i/>
                <w:iCs/>
              </w:rPr>
            </w:pPr>
            <w:r>
              <w:t>Participe à l'élaboration du projet pédagogique en équipe éducative</w:t>
            </w:r>
            <w:r w:rsidR="00810242" w:rsidRPr="00847247">
              <w:rPr>
                <w:i/>
                <w:iCs/>
              </w:rPr>
              <w:t>.</w:t>
            </w:r>
          </w:p>
        </w:tc>
        <w:tc>
          <w:tcPr>
            <w:tcW w:w="4496" w:type="dxa"/>
          </w:tcPr>
          <w:p w14:paraId="7347C72A" w14:textId="4F776BCA" w:rsidR="00810242" w:rsidRPr="00896EB4" w:rsidRDefault="00114893" w:rsidP="006B7775">
            <w:pPr>
              <w:jc w:val="left"/>
              <w:rPr>
                <w:i/>
                <w:iCs/>
              </w:rPr>
            </w:pPr>
            <w:r>
              <w:t>Conduit le processus d'implémentation du concept pédagogique</w:t>
            </w:r>
            <w:r w:rsidR="00810242" w:rsidRPr="00847247">
              <w:rPr>
                <w:i/>
                <w:iCs/>
              </w:rPr>
              <w:t>.</w:t>
            </w:r>
          </w:p>
        </w:tc>
      </w:tr>
      <w:tr w:rsidR="00810242" w:rsidRPr="00896EB4" w14:paraId="496FEB00" w14:textId="77777777" w:rsidTr="006B7775">
        <w:trPr>
          <w:trHeight w:val="490"/>
          <w:jc w:val="center"/>
        </w:trPr>
        <w:tc>
          <w:tcPr>
            <w:tcW w:w="4673" w:type="dxa"/>
            <w:gridSpan w:val="2"/>
          </w:tcPr>
          <w:p w14:paraId="480A844E" w14:textId="4183B044" w:rsidR="00810242" w:rsidRPr="00847247" w:rsidRDefault="00114893" w:rsidP="006B7775">
            <w:pPr>
              <w:jc w:val="left"/>
              <w:rPr>
                <w:i/>
                <w:iCs/>
              </w:rPr>
            </w:pPr>
            <w:r>
              <w:t>S'implique, avec l'équipe, dans la mise en place du travail pédagogique</w:t>
            </w:r>
            <w:r w:rsidR="00810242" w:rsidRPr="00847247">
              <w:rPr>
                <w:i/>
                <w:iCs/>
              </w:rPr>
              <w:t>.</w:t>
            </w:r>
          </w:p>
        </w:tc>
        <w:tc>
          <w:tcPr>
            <w:tcW w:w="4820" w:type="dxa"/>
          </w:tcPr>
          <w:p w14:paraId="56827A34" w14:textId="42F9D6BA" w:rsidR="00810242" w:rsidRPr="00847247" w:rsidRDefault="00114893" w:rsidP="006B7775">
            <w:pPr>
              <w:jc w:val="left"/>
              <w:rPr>
                <w:i/>
                <w:iCs/>
              </w:rPr>
            </w:pPr>
            <w:r>
              <w:t>Contribue au projet pédagogique, s'y réfère et identifie des zones d'amélioration</w:t>
            </w:r>
            <w:r w:rsidR="00810242" w:rsidRPr="00847247">
              <w:rPr>
                <w:i/>
                <w:iCs/>
              </w:rPr>
              <w:t>.</w:t>
            </w:r>
          </w:p>
        </w:tc>
        <w:tc>
          <w:tcPr>
            <w:tcW w:w="4496" w:type="dxa"/>
          </w:tcPr>
          <w:p w14:paraId="6696FCDF" w14:textId="7EFCDED1" w:rsidR="00810242" w:rsidRPr="00847247" w:rsidRDefault="00114893" w:rsidP="006B7775">
            <w:pPr>
              <w:jc w:val="left"/>
              <w:rPr>
                <w:i/>
                <w:iCs/>
              </w:rPr>
            </w:pPr>
            <w:r>
              <w:t>Questionne et confronte le concept pédagogique institutionnel et celui de l’équipe afin d’adapter son action professionnelle et proposer des pistes d’amélioration</w:t>
            </w:r>
            <w:r w:rsidR="00810242" w:rsidRPr="00847247">
              <w:rPr>
                <w:i/>
                <w:iCs/>
              </w:rPr>
              <w:t>.</w:t>
            </w:r>
          </w:p>
        </w:tc>
      </w:tr>
      <w:tr w:rsidR="00114893" w:rsidRPr="00896EB4" w14:paraId="20B2EAF7" w14:textId="77777777" w:rsidTr="006B7775">
        <w:trPr>
          <w:trHeight w:val="490"/>
          <w:jc w:val="center"/>
        </w:trPr>
        <w:tc>
          <w:tcPr>
            <w:tcW w:w="4673" w:type="dxa"/>
            <w:gridSpan w:val="2"/>
          </w:tcPr>
          <w:p w14:paraId="3B13C190" w14:textId="63030CD4" w:rsidR="00114893" w:rsidRDefault="00114893" w:rsidP="006B7775">
            <w:pPr>
              <w:jc w:val="left"/>
            </w:pPr>
            <w:r>
              <w:t>Se réfère au concept pédagogique lors de rappels (sur sollicitation) ou en cas de questionnements</w:t>
            </w:r>
            <w:r w:rsidR="0063187E">
              <w:t>.</w:t>
            </w:r>
          </w:p>
        </w:tc>
        <w:tc>
          <w:tcPr>
            <w:tcW w:w="4820" w:type="dxa"/>
          </w:tcPr>
          <w:p w14:paraId="7FF58767" w14:textId="62E414E9" w:rsidR="00114893" w:rsidRDefault="00114893" w:rsidP="006B7775">
            <w:pPr>
              <w:jc w:val="left"/>
            </w:pPr>
            <w:r>
              <w:t>Assure la prise en charge des enfants, tant sur le plan individuel que collectif, en lien avec le concept pédagogique dans des situations complexes</w:t>
            </w:r>
            <w:r w:rsidR="0063187E">
              <w:t>.</w:t>
            </w:r>
          </w:p>
        </w:tc>
        <w:tc>
          <w:tcPr>
            <w:tcW w:w="4496" w:type="dxa"/>
          </w:tcPr>
          <w:p w14:paraId="09586F4F" w14:textId="40283E1F" w:rsidR="00114893" w:rsidRDefault="00114893" w:rsidP="006B7775">
            <w:pPr>
              <w:jc w:val="left"/>
            </w:pPr>
            <w:r>
              <w:t>Vérifie l’alignement des pratiques avec le concept pédagogique et analyse l’effet des écarts éventuels sur l’ensemble des acteurs concernés</w:t>
            </w:r>
            <w:r w:rsidR="0063187E">
              <w:t>.</w:t>
            </w:r>
          </w:p>
        </w:tc>
      </w:tr>
      <w:tr w:rsidR="00810242" w:rsidRPr="00410E15" w14:paraId="7674D5E0" w14:textId="77777777" w:rsidTr="006B7775">
        <w:trPr>
          <w:trHeight w:val="342"/>
          <w:jc w:val="center"/>
        </w:trPr>
        <w:tc>
          <w:tcPr>
            <w:tcW w:w="13989" w:type="dxa"/>
            <w:gridSpan w:val="4"/>
            <w:tcBorders>
              <w:bottom w:val="single" w:sz="4" w:space="0" w:color="auto"/>
            </w:tcBorders>
            <w:shd w:val="clear" w:color="auto" w:fill="E6E6E6"/>
            <w:vAlign w:val="center"/>
          </w:tcPr>
          <w:p w14:paraId="65973FBB" w14:textId="77777777" w:rsidR="00810242" w:rsidRPr="00896EB4" w:rsidRDefault="00810242" w:rsidP="006B7775">
            <w:pPr>
              <w:jc w:val="left"/>
              <w:rPr>
                <w:b/>
                <w:bCs/>
              </w:rPr>
            </w:pPr>
            <w:r w:rsidRPr="00896EB4">
              <w:t>Niveau atteint</w:t>
            </w:r>
            <w:r>
              <w:t xml:space="preserve"> &amp; commentaires</w:t>
            </w:r>
            <w:r w:rsidRPr="00896EB4">
              <w:t> :</w:t>
            </w:r>
          </w:p>
        </w:tc>
      </w:tr>
      <w:tr w:rsidR="00EA3148" w:rsidRPr="00C25527" w14:paraId="52E2AA8B" w14:textId="77777777" w:rsidTr="006409D5">
        <w:trPr>
          <w:trHeight w:val="490"/>
          <w:jc w:val="center"/>
        </w:trPr>
        <w:tc>
          <w:tcPr>
            <w:tcW w:w="4673" w:type="dxa"/>
            <w:gridSpan w:val="2"/>
            <w:tcBorders>
              <w:right w:val="nil"/>
            </w:tcBorders>
            <w:vAlign w:val="center"/>
          </w:tcPr>
          <w:p w14:paraId="75712577" w14:textId="77777777" w:rsidR="00EA3148" w:rsidRPr="00DE26BB" w:rsidRDefault="00EA3148" w:rsidP="006409D5">
            <w:pPr>
              <w:jc w:val="left"/>
              <w:rPr>
                <w:b/>
                <w:bCs/>
                <w:color w:val="000000" w:themeColor="text1"/>
              </w:rPr>
            </w:pPr>
            <w:r w:rsidRPr="00DE26BB">
              <w:rPr>
                <w:b/>
                <w:bCs/>
                <w:color w:val="000000" w:themeColor="text1"/>
              </w:rPr>
              <w:t>Niveau atteint :</w:t>
            </w:r>
          </w:p>
          <w:p w14:paraId="10B74ED4"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6357D396"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3B5D00A7"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79EED45E"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5A5601D9" w14:textId="77777777" w:rsidR="00EA3148" w:rsidRPr="00DE26BB" w:rsidRDefault="00EA3148" w:rsidP="006409D5">
            <w:pPr>
              <w:jc w:val="left"/>
              <w:rPr>
                <w:b/>
                <w:bCs/>
                <w:color w:val="000000" w:themeColor="text1"/>
              </w:rPr>
            </w:pPr>
            <w:r w:rsidRPr="00DE26BB">
              <w:rPr>
                <w:b/>
                <w:bCs/>
                <w:color w:val="000000" w:themeColor="text1"/>
              </w:rPr>
              <w:t>Niveau atteint :</w:t>
            </w:r>
          </w:p>
          <w:p w14:paraId="3091CAA8"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64186D4A"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18259D0E"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7606EE83"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02F8FBEC" w14:textId="77777777" w:rsidR="00EA3148" w:rsidRPr="00DE26BB" w:rsidRDefault="00EA3148" w:rsidP="006409D5">
            <w:pPr>
              <w:jc w:val="left"/>
              <w:rPr>
                <w:b/>
                <w:bCs/>
                <w:color w:val="000000" w:themeColor="text1"/>
              </w:rPr>
            </w:pPr>
            <w:r w:rsidRPr="00DE26BB">
              <w:rPr>
                <w:b/>
                <w:bCs/>
                <w:color w:val="000000" w:themeColor="text1"/>
              </w:rPr>
              <w:t>Niveau atteint :</w:t>
            </w:r>
          </w:p>
          <w:p w14:paraId="24E5489B"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0B1F1ACF"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43544008"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12293BAA"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810242" w:rsidRPr="00C25527" w14:paraId="4117B884" w14:textId="77777777" w:rsidTr="006B7775">
        <w:trPr>
          <w:trHeight w:val="551"/>
          <w:jc w:val="center"/>
        </w:trPr>
        <w:tc>
          <w:tcPr>
            <w:tcW w:w="13989" w:type="dxa"/>
            <w:gridSpan w:val="4"/>
          </w:tcPr>
          <w:p w14:paraId="30506992" w14:textId="77777777" w:rsidR="00810242" w:rsidRPr="005022F1" w:rsidRDefault="00810242" w:rsidP="006B7775">
            <w:pPr>
              <w:jc w:val="left"/>
              <w:rPr>
                <w:b/>
                <w:bCs/>
              </w:rPr>
            </w:pPr>
            <w:r w:rsidRPr="005022F1">
              <w:rPr>
                <w:b/>
                <w:bCs/>
              </w:rPr>
              <w:t>Commentaires :</w:t>
            </w:r>
          </w:p>
          <w:p w14:paraId="17EEC26F" w14:textId="77777777" w:rsidR="00810242" w:rsidRDefault="00810242" w:rsidP="006B7775">
            <w:pPr>
              <w:jc w:val="left"/>
            </w:pPr>
          </w:p>
          <w:p w14:paraId="3DA5DF3C" w14:textId="77777777" w:rsidR="00810242" w:rsidRDefault="00810242" w:rsidP="006B7775">
            <w:pPr>
              <w:jc w:val="left"/>
            </w:pPr>
          </w:p>
          <w:p w14:paraId="1F71E281" w14:textId="77777777" w:rsidR="00810242" w:rsidRDefault="00810242" w:rsidP="006B7775">
            <w:pPr>
              <w:jc w:val="left"/>
            </w:pPr>
          </w:p>
          <w:p w14:paraId="6F0B434E" w14:textId="77777777" w:rsidR="00810242" w:rsidRDefault="00810242" w:rsidP="006B7775">
            <w:pPr>
              <w:jc w:val="left"/>
            </w:pPr>
          </w:p>
          <w:p w14:paraId="1E21FC60" w14:textId="77777777" w:rsidR="00810242" w:rsidRDefault="00810242" w:rsidP="006B7775">
            <w:pPr>
              <w:jc w:val="left"/>
            </w:pPr>
          </w:p>
          <w:p w14:paraId="18DBBE14" w14:textId="77777777" w:rsidR="00810242" w:rsidRPr="00C25527" w:rsidRDefault="00810242" w:rsidP="006B7775">
            <w:pPr>
              <w:jc w:val="left"/>
            </w:pPr>
          </w:p>
        </w:tc>
      </w:tr>
    </w:tbl>
    <w:p w14:paraId="460E8315" w14:textId="77777777" w:rsidR="00810242" w:rsidRDefault="00810242" w:rsidP="00810242"/>
    <w:p w14:paraId="35C7A262" w14:textId="77777777" w:rsidR="00810242" w:rsidRDefault="00810242" w:rsidP="00810242">
      <w:pPr>
        <w:jc w:val="left"/>
      </w:pPr>
      <w:r>
        <w:br w:type="page"/>
      </w:r>
    </w:p>
    <w:p w14:paraId="46AD56B4" w14:textId="77777777" w:rsidR="00810242" w:rsidRDefault="00810242" w:rsidP="0081024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810242" w:rsidRPr="00410E15" w14:paraId="6EB60738" w14:textId="77777777" w:rsidTr="006B7775">
        <w:trPr>
          <w:trHeight w:val="342"/>
          <w:jc w:val="center"/>
        </w:trPr>
        <w:tc>
          <w:tcPr>
            <w:tcW w:w="2122" w:type="dxa"/>
            <w:vMerge w:val="restart"/>
            <w:shd w:val="clear" w:color="auto" w:fill="E6E6E6"/>
            <w:vAlign w:val="center"/>
          </w:tcPr>
          <w:p w14:paraId="02E40DB6" w14:textId="0AD9B3E8" w:rsidR="00810242" w:rsidRDefault="00810242" w:rsidP="006B7775">
            <w:pPr>
              <w:jc w:val="center"/>
              <w:rPr>
                <w:b/>
                <w:bCs/>
              </w:rPr>
            </w:pPr>
            <w:r>
              <w:rPr>
                <w:b/>
                <w:bCs/>
              </w:rPr>
              <w:t>1.</w:t>
            </w:r>
            <w:r w:rsidR="007C02CA">
              <w:rPr>
                <w:b/>
                <w:bCs/>
              </w:rPr>
              <w:t>4</w:t>
            </w:r>
            <w:r>
              <w:rPr>
                <w:b/>
                <w:bCs/>
              </w:rPr>
              <w:t>.</w:t>
            </w:r>
          </w:p>
          <w:p w14:paraId="01EEBC30" w14:textId="77777777" w:rsidR="00810242" w:rsidRPr="00896EB4" w:rsidRDefault="00810242" w:rsidP="006B7775">
            <w:pPr>
              <w:jc w:val="center"/>
              <w:rPr>
                <w:b/>
                <w:bCs/>
              </w:rPr>
            </w:pPr>
            <w:r>
              <w:rPr>
                <w:b/>
                <w:bCs/>
              </w:rPr>
              <w:t>Compétence métier</w:t>
            </w:r>
          </w:p>
        </w:tc>
        <w:tc>
          <w:tcPr>
            <w:tcW w:w="11867" w:type="dxa"/>
            <w:gridSpan w:val="3"/>
            <w:shd w:val="clear" w:color="auto" w:fill="E6E6E6"/>
            <w:vAlign w:val="center"/>
          </w:tcPr>
          <w:p w14:paraId="3EB63257" w14:textId="275D1EFD" w:rsidR="00810242" w:rsidRPr="00896EB4" w:rsidRDefault="00810242" w:rsidP="006B7775">
            <w:pPr>
              <w:jc w:val="center"/>
              <w:rPr>
                <w:b/>
                <w:bCs/>
              </w:rPr>
            </w:pPr>
            <w:r w:rsidRPr="000A41BF">
              <w:rPr>
                <w:b/>
                <w:bCs/>
              </w:rPr>
              <w:t>Domaine de compétences 1</w:t>
            </w:r>
            <w:r w:rsidR="00142241">
              <w:rPr>
                <w:b/>
                <w:bCs/>
              </w:rPr>
              <w:t> </w:t>
            </w:r>
            <w:r w:rsidRPr="000A41BF">
              <w:rPr>
                <w:b/>
                <w:bCs/>
              </w:rPr>
              <w:t>: Planification et mise en œuvre de l’action pédagogique</w:t>
            </w:r>
          </w:p>
        </w:tc>
      </w:tr>
      <w:tr w:rsidR="00810242" w:rsidRPr="00410E15" w14:paraId="18957501" w14:textId="77777777" w:rsidTr="006B7775">
        <w:trPr>
          <w:trHeight w:val="342"/>
          <w:jc w:val="center"/>
        </w:trPr>
        <w:tc>
          <w:tcPr>
            <w:tcW w:w="2122" w:type="dxa"/>
            <w:vMerge/>
            <w:shd w:val="clear" w:color="auto" w:fill="E6E6E6"/>
            <w:vAlign w:val="center"/>
          </w:tcPr>
          <w:p w14:paraId="583FDCD0" w14:textId="77777777" w:rsidR="00810242" w:rsidRPr="00896EB4" w:rsidRDefault="00810242" w:rsidP="006B7775">
            <w:pPr>
              <w:jc w:val="left"/>
              <w:rPr>
                <w:b/>
                <w:bCs/>
              </w:rPr>
            </w:pPr>
          </w:p>
        </w:tc>
        <w:tc>
          <w:tcPr>
            <w:tcW w:w="11867" w:type="dxa"/>
            <w:gridSpan w:val="3"/>
            <w:shd w:val="clear" w:color="auto" w:fill="E6E6E6"/>
            <w:vAlign w:val="center"/>
          </w:tcPr>
          <w:p w14:paraId="2506FFF1" w14:textId="2CD78C2A" w:rsidR="00810242" w:rsidRPr="00896EB4" w:rsidRDefault="00810242" w:rsidP="006B7775">
            <w:pPr>
              <w:jc w:val="center"/>
              <w:rPr>
                <w:b/>
                <w:bCs/>
              </w:rPr>
            </w:pPr>
            <w:r>
              <w:rPr>
                <w:b/>
                <w:bCs/>
              </w:rPr>
              <w:t>Compétence</w:t>
            </w:r>
            <w:r>
              <w:t xml:space="preserve"> </w:t>
            </w:r>
            <w:r w:rsidRPr="00F35AD3">
              <w:rPr>
                <w:b/>
                <w:bCs/>
              </w:rPr>
              <w:t>1.</w:t>
            </w:r>
            <w:r w:rsidR="00A87DCE">
              <w:rPr>
                <w:b/>
                <w:bCs/>
              </w:rPr>
              <w:t>4</w:t>
            </w:r>
            <w:r w:rsidR="00142241">
              <w:rPr>
                <w:b/>
                <w:bCs/>
              </w:rPr>
              <w:t>.</w:t>
            </w:r>
            <w:r w:rsidRPr="00F35AD3">
              <w:rPr>
                <w:b/>
                <w:bCs/>
              </w:rPr>
              <w:t xml:space="preserve"> </w:t>
            </w:r>
            <w:r w:rsidR="00AE1043" w:rsidRPr="00AE1043">
              <w:rPr>
                <w:b/>
                <w:bCs/>
              </w:rPr>
              <w:t>Favoriser chez l’enfant des processus d’apprentissage et d’encouragement en milieu collectif</w:t>
            </w:r>
          </w:p>
        </w:tc>
      </w:tr>
      <w:tr w:rsidR="00810242" w:rsidRPr="00410E15" w14:paraId="34630A60" w14:textId="77777777" w:rsidTr="006B7775">
        <w:trPr>
          <w:trHeight w:val="342"/>
          <w:jc w:val="center"/>
        </w:trPr>
        <w:tc>
          <w:tcPr>
            <w:tcW w:w="2122" w:type="dxa"/>
            <w:vMerge/>
            <w:shd w:val="clear" w:color="auto" w:fill="E6E6E6"/>
            <w:vAlign w:val="center"/>
          </w:tcPr>
          <w:p w14:paraId="38B66089" w14:textId="77777777" w:rsidR="00810242" w:rsidRPr="00896EB4" w:rsidRDefault="00810242" w:rsidP="006B7775">
            <w:pPr>
              <w:jc w:val="left"/>
              <w:rPr>
                <w:b/>
                <w:bCs/>
              </w:rPr>
            </w:pPr>
          </w:p>
        </w:tc>
        <w:tc>
          <w:tcPr>
            <w:tcW w:w="11867" w:type="dxa"/>
            <w:gridSpan w:val="3"/>
            <w:shd w:val="clear" w:color="auto" w:fill="E6E6E6"/>
            <w:vAlign w:val="center"/>
          </w:tcPr>
          <w:p w14:paraId="47A231F3" w14:textId="6EC921BA" w:rsidR="00810242" w:rsidRPr="00896EB4" w:rsidRDefault="00A1069D" w:rsidP="006B7775">
            <w:pPr>
              <w:jc w:val="left"/>
              <w:rPr>
                <w:b/>
                <w:bCs/>
              </w:rPr>
            </w:pPr>
            <w:r>
              <w:t>L’EDE développe des conditions d’accueil et d’apprentissage stimulantes, pertinentes et innovantes, adaptées à l'âge et au développement de chaque enfant. L'EDE soutient l'enfant selon ses besoins et favorise sa participation active à son développement et aux apprentissages qui le concernent. L'EDE crée un environnement d'apprentissage que l'enfant peut appréhender de façon autonome et explorer avec aisance</w:t>
            </w:r>
            <w:r w:rsidR="00810242" w:rsidRPr="00F35AD3">
              <w:t>.</w:t>
            </w:r>
          </w:p>
        </w:tc>
      </w:tr>
      <w:tr w:rsidR="00810242" w:rsidRPr="00C25527" w14:paraId="31D60BCA" w14:textId="77777777" w:rsidTr="006B7775">
        <w:trPr>
          <w:trHeight w:val="490"/>
          <w:jc w:val="center"/>
        </w:trPr>
        <w:tc>
          <w:tcPr>
            <w:tcW w:w="4673" w:type="dxa"/>
            <w:gridSpan w:val="2"/>
            <w:vAlign w:val="center"/>
          </w:tcPr>
          <w:p w14:paraId="5691C935" w14:textId="77777777" w:rsidR="00810242" w:rsidRPr="00205CB1" w:rsidRDefault="00810242" w:rsidP="006B7775">
            <w:pPr>
              <w:jc w:val="center"/>
              <w:rPr>
                <w:b/>
                <w:bCs/>
              </w:rPr>
            </w:pPr>
            <w:r w:rsidRPr="00205CB1">
              <w:rPr>
                <w:b/>
                <w:bCs/>
              </w:rPr>
              <w:t>1ère année</w:t>
            </w:r>
          </w:p>
          <w:p w14:paraId="31E0E945" w14:textId="77777777" w:rsidR="00810242" w:rsidRPr="00D6595F" w:rsidRDefault="0081024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1C61CEF1" w14:textId="77777777" w:rsidR="00810242" w:rsidRPr="00205CB1" w:rsidRDefault="00810242" w:rsidP="006B7775">
            <w:pPr>
              <w:jc w:val="center"/>
              <w:rPr>
                <w:b/>
                <w:bCs/>
              </w:rPr>
            </w:pPr>
            <w:r w:rsidRPr="00205CB1">
              <w:rPr>
                <w:b/>
                <w:bCs/>
              </w:rPr>
              <w:t>2ème année</w:t>
            </w:r>
          </w:p>
          <w:p w14:paraId="6F4CA2FA" w14:textId="77777777" w:rsidR="00810242" w:rsidRPr="00C25527" w:rsidRDefault="0081024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6A155032" w14:textId="77777777" w:rsidR="00810242" w:rsidRPr="00205CB1" w:rsidRDefault="00810242" w:rsidP="006B7775">
            <w:pPr>
              <w:jc w:val="center"/>
              <w:rPr>
                <w:b/>
                <w:bCs/>
              </w:rPr>
            </w:pPr>
            <w:r w:rsidRPr="00205CB1">
              <w:rPr>
                <w:b/>
                <w:bCs/>
              </w:rPr>
              <w:t>3ème année</w:t>
            </w:r>
          </w:p>
          <w:p w14:paraId="4EB28646" w14:textId="77777777" w:rsidR="00810242" w:rsidRPr="00C25527" w:rsidRDefault="0081024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810242" w:rsidRPr="009920B1" w14:paraId="6FF69021" w14:textId="77777777" w:rsidTr="006B7775">
        <w:trPr>
          <w:trHeight w:val="345"/>
          <w:jc w:val="center"/>
        </w:trPr>
        <w:tc>
          <w:tcPr>
            <w:tcW w:w="4673" w:type="dxa"/>
            <w:gridSpan w:val="2"/>
            <w:vAlign w:val="center"/>
          </w:tcPr>
          <w:p w14:paraId="7B8F0E7C"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A2B9D8A"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36477F97"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6 du CNC</w:t>
            </w:r>
          </w:p>
        </w:tc>
      </w:tr>
      <w:tr w:rsidR="00810242" w:rsidRPr="00896EB4" w14:paraId="3FEBCF1F" w14:textId="77777777" w:rsidTr="006B7775">
        <w:trPr>
          <w:trHeight w:val="490"/>
          <w:jc w:val="center"/>
        </w:trPr>
        <w:tc>
          <w:tcPr>
            <w:tcW w:w="4673" w:type="dxa"/>
            <w:gridSpan w:val="2"/>
          </w:tcPr>
          <w:p w14:paraId="61043EBE" w14:textId="04E5460C" w:rsidR="00810242" w:rsidRPr="00896EB4" w:rsidRDefault="00CA1356" w:rsidP="006B7775">
            <w:pPr>
              <w:jc w:val="left"/>
              <w:rPr>
                <w:i/>
                <w:iCs/>
              </w:rPr>
            </w:pPr>
            <w:r>
              <w:t>S’informe sur le développement de l’enfant et les besoins propres à leur âge</w:t>
            </w:r>
            <w:r w:rsidR="00810242" w:rsidRPr="00847247">
              <w:rPr>
                <w:i/>
                <w:iCs/>
              </w:rPr>
              <w:t>.</w:t>
            </w:r>
          </w:p>
        </w:tc>
        <w:tc>
          <w:tcPr>
            <w:tcW w:w="4820" w:type="dxa"/>
          </w:tcPr>
          <w:p w14:paraId="7AE7E97E" w14:textId="6A6D59C9" w:rsidR="00810242" w:rsidRPr="00896EB4" w:rsidRDefault="00CA1356" w:rsidP="006B7775">
            <w:pPr>
              <w:jc w:val="left"/>
              <w:rPr>
                <w:i/>
                <w:iCs/>
              </w:rPr>
            </w:pPr>
            <w:r>
              <w:t>Décrit les compétences et les besoins des enfants en se référant aux étapes de développement et aux observations réalisées</w:t>
            </w:r>
            <w:r w:rsidR="00810242" w:rsidRPr="00847247">
              <w:rPr>
                <w:i/>
                <w:iCs/>
              </w:rPr>
              <w:t>.</w:t>
            </w:r>
          </w:p>
        </w:tc>
        <w:tc>
          <w:tcPr>
            <w:tcW w:w="4496" w:type="dxa"/>
          </w:tcPr>
          <w:p w14:paraId="2DF58B40" w14:textId="0EF286B2" w:rsidR="00810242" w:rsidRPr="00896EB4" w:rsidRDefault="00CA1356" w:rsidP="006B7775">
            <w:pPr>
              <w:jc w:val="left"/>
              <w:rPr>
                <w:i/>
                <w:iCs/>
              </w:rPr>
            </w:pPr>
            <w:r>
              <w:t>Assure un accueil de qualité en tenant compte du développement de l'enfant et de ses besoins</w:t>
            </w:r>
            <w:r w:rsidR="00810242" w:rsidRPr="00847247">
              <w:rPr>
                <w:i/>
                <w:iCs/>
              </w:rPr>
              <w:t>.</w:t>
            </w:r>
          </w:p>
        </w:tc>
      </w:tr>
      <w:tr w:rsidR="00810242" w:rsidRPr="00896EB4" w14:paraId="0F7A681F" w14:textId="77777777" w:rsidTr="006B7775">
        <w:trPr>
          <w:trHeight w:val="490"/>
          <w:jc w:val="center"/>
        </w:trPr>
        <w:tc>
          <w:tcPr>
            <w:tcW w:w="4673" w:type="dxa"/>
            <w:gridSpan w:val="2"/>
          </w:tcPr>
          <w:p w14:paraId="5475ACEE" w14:textId="70B11444" w:rsidR="00810242" w:rsidRPr="00847247" w:rsidRDefault="00CA1356" w:rsidP="006B7775">
            <w:pPr>
              <w:jc w:val="left"/>
              <w:rPr>
                <w:i/>
                <w:iCs/>
              </w:rPr>
            </w:pPr>
            <w:r>
              <w:t>Propose des activités adaptées à l'âge et aux capacités de l'enfant, en identifiant les besoins spécifiques à son âge et en s'appuyant sur des savoirs de référence concernant le développement de l'enfant</w:t>
            </w:r>
            <w:r w:rsidR="00810242" w:rsidRPr="00847247">
              <w:rPr>
                <w:i/>
                <w:iCs/>
              </w:rPr>
              <w:t>.</w:t>
            </w:r>
          </w:p>
        </w:tc>
        <w:tc>
          <w:tcPr>
            <w:tcW w:w="4820" w:type="dxa"/>
          </w:tcPr>
          <w:p w14:paraId="41780A0A" w14:textId="5AB28095" w:rsidR="00810242" w:rsidRPr="00847247" w:rsidRDefault="00CA1356" w:rsidP="006B7775">
            <w:pPr>
              <w:jc w:val="left"/>
              <w:rPr>
                <w:i/>
                <w:iCs/>
              </w:rPr>
            </w:pPr>
            <w:r>
              <w:t>Développe des activités pertinentes et innovantes adaptées à l'âge et aux capacités de l'enfant</w:t>
            </w:r>
            <w:r w:rsidR="00810242" w:rsidRPr="00847247">
              <w:rPr>
                <w:i/>
                <w:iCs/>
              </w:rPr>
              <w:t>.</w:t>
            </w:r>
          </w:p>
        </w:tc>
        <w:tc>
          <w:tcPr>
            <w:tcW w:w="4496" w:type="dxa"/>
          </w:tcPr>
          <w:p w14:paraId="35260AD5" w14:textId="39D1FB2B" w:rsidR="00810242" w:rsidRPr="00847247" w:rsidRDefault="00CA1356" w:rsidP="006B7775">
            <w:pPr>
              <w:jc w:val="left"/>
              <w:rPr>
                <w:i/>
                <w:iCs/>
              </w:rPr>
            </w:pPr>
            <w:r>
              <w:t>Crée des activités pertinentes et innovantes, adaptées à l'âge et aux capacités de l'enfant, visant à favoriser l'activité autonome</w:t>
            </w:r>
            <w:r w:rsidR="00810242" w:rsidRPr="00847247">
              <w:rPr>
                <w:i/>
                <w:iCs/>
              </w:rPr>
              <w:t>.</w:t>
            </w:r>
          </w:p>
        </w:tc>
      </w:tr>
      <w:tr w:rsidR="00CA1356" w:rsidRPr="00896EB4" w14:paraId="75397591" w14:textId="77777777" w:rsidTr="006B7775">
        <w:trPr>
          <w:trHeight w:val="490"/>
          <w:jc w:val="center"/>
        </w:trPr>
        <w:tc>
          <w:tcPr>
            <w:tcW w:w="4673" w:type="dxa"/>
            <w:gridSpan w:val="2"/>
          </w:tcPr>
          <w:p w14:paraId="572FE45B" w14:textId="4B2B9605" w:rsidR="00CA1356" w:rsidRDefault="00CA1356" w:rsidP="006B7775">
            <w:pPr>
              <w:jc w:val="left"/>
            </w:pPr>
            <w:r>
              <w:t>Accompagne l'enfant dans les différents moments de la journée, en tenant compte du concept pédagogique.</w:t>
            </w:r>
          </w:p>
        </w:tc>
        <w:tc>
          <w:tcPr>
            <w:tcW w:w="4820" w:type="dxa"/>
          </w:tcPr>
          <w:p w14:paraId="635850D2" w14:textId="4F5945E1" w:rsidR="00CA1356" w:rsidRDefault="00CA1356" w:rsidP="006B7775">
            <w:pPr>
              <w:jc w:val="left"/>
            </w:pPr>
            <w:r>
              <w:t>Planifie des dispositifs pédagogiques visant à soutenir chaque enfant.</w:t>
            </w:r>
          </w:p>
        </w:tc>
        <w:tc>
          <w:tcPr>
            <w:tcW w:w="4496" w:type="dxa"/>
          </w:tcPr>
          <w:p w14:paraId="4E21795B" w14:textId="13047430" w:rsidR="00CA1356" w:rsidRDefault="00CA1356" w:rsidP="006B7775">
            <w:pPr>
              <w:jc w:val="left"/>
            </w:pPr>
            <w:r>
              <w:t>Construit des dispositifs pédagogiques permettant aux enfants d'être acteurs de leurs apprentissages.</w:t>
            </w:r>
          </w:p>
        </w:tc>
      </w:tr>
      <w:tr w:rsidR="00CA1356" w:rsidRPr="00896EB4" w14:paraId="5133587C" w14:textId="77777777" w:rsidTr="006B7775">
        <w:trPr>
          <w:trHeight w:val="490"/>
          <w:jc w:val="center"/>
        </w:trPr>
        <w:tc>
          <w:tcPr>
            <w:tcW w:w="4673" w:type="dxa"/>
            <w:gridSpan w:val="2"/>
          </w:tcPr>
          <w:p w14:paraId="2FEAF3A9" w14:textId="2EB8FC60" w:rsidR="00CA1356" w:rsidRDefault="00CA1356" w:rsidP="006B7775">
            <w:pPr>
              <w:jc w:val="left"/>
            </w:pPr>
            <w:r>
              <w:t>Identifie les différents aménagements faits pour les enfants.</w:t>
            </w:r>
          </w:p>
        </w:tc>
        <w:tc>
          <w:tcPr>
            <w:tcW w:w="4820" w:type="dxa"/>
          </w:tcPr>
          <w:p w14:paraId="639276A1" w14:textId="4AB10450" w:rsidR="00CA1356" w:rsidRDefault="00CA1356" w:rsidP="006B7775">
            <w:pPr>
              <w:jc w:val="left"/>
            </w:pPr>
            <w:r>
              <w:t>Propose des environnements favorables aux apprentissages et à l'exploration autonome par l'enfant.</w:t>
            </w:r>
          </w:p>
        </w:tc>
        <w:tc>
          <w:tcPr>
            <w:tcW w:w="4496" w:type="dxa"/>
          </w:tcPr>
          <w:p w14:paraId="04DDEF56" w14:textId="2152A999" w:rsidR="00CA1356" w:rsidRDefault="00CA1356" w:rsidP="006B7775">
            <w:pPr>
              <w:jc w:val="left"/>
            </w:pPr>
            <w:r>
              <w:t>Crée et aménage un environnement stimulant et compréhensible par les enfants.</w:t>
            </w:r>
          </w:p>
        </w:tc>
      </w:tr>
      <w:tr w:rsidR="00810242" w:rsidRPr="00410E15" w14:paraId="2138E688" w14:textId="77777777" w:rsidTr="006B7775">
        <w:trPr>
          <w:trHeight w:val="342"/>
          <w:jc w:val="center"/>
        </w:trPr>
        <w:tc>
          <w:tcPr>
            <w:tcW w:w="13989" w:type="dxa"/>
            <w:gridSpan w:val="4"/>
            <w:tcBorders>
              <w:bottom w:val="single" w:sz="4" w:space="0" w:color="auto"/>
            </w:tcBorders>
            <w:shd w:val="clear" w:color="auto" w:fill="E6E6E6"/>
            <w:vAlign w:val="center"/>
          </w:tcPr>
          <w:p w14:paraId="65F91F76" w14:textId="77777777" w:rsidR="00810242" w:rsidRPr="00896EB4" w:rsidRDefault="00810242" w:rsidP="006B7775">
            <w:pPr>
              <w:jc w:val="left"/>
              <w:rPr>
                <w:b/>
                <w:bCs/>
              </w:rPr>
            </w:pPr>
            <w:r w:rsidRPr="00896EB4">
              <w:t>Niveau atteint</w:t>
            </w:r>
            <w:r>
              <w:t xml:space="preserve"> &amp; commentaires</w:t>
            </w:r>
            <w:r w:rsidRPr="00896EB4">
              <w:t> :</w:t>
            </w:r>
          </w:p>
        </w:tc>
      </w:tr>
      <w:tr w:rsidR="00EA3148" w:rsidRPr="00C25527" w14:paraId="08080723" w14:textId="77777777" w:rsidTr="006409D5">
        <w:trPr>
          <w:trHeight w:val="490"/>
          <w:jc w:val="center"/>
        </w:trPr>
        <w:tc>
          <w:tcPr>
            <w:tcW w:w="4673" w:type="dxa"/>
            <w:gridSpan w:val="2"/>
            <w:tcBorders>
              <w:right w:val="nil"/>
            </w:tcBorders>
            <w:vAlign w:val="center"/>
          </w:tcPr>
          <w:p w14:paraId="5E89968D" w14:textId="77777777" w:rsidR="00EA3148" w:rsidRPr="00DE26BB" w:rsidRDefault="00EA3148" w:rsidP="006409D5">
            <w:pPr>
              <w:jc w:val="left"/>
              <w:rPr>
                <w:b/>
                <w:bCs/>
                <w:color w:val="000000" w:themeColor="text1"/>
              </w:rPr>
            </w:pPr>
            <w:r w:rsidRPr="00DE26BB">
              <w:rPr>
                <w:b/>
                <w:bCs/>
                <w:color w:val="000000" w:themeColor="text1"/>
              </w:rPr>
              <w:t>Niveau atteint :</w:t>
            </w:r>
          </w:p>
          <w:p w14:paraId="5F6188A5"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3BC41196"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6BE373B1"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0FDA4317"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434C9183" w14:textId="77777777" w:rsidR="00EA3148" w:rsidRPr="00DE26BB" w:rsidRDefault="00EA3148" w:rsidP="006409D5">
            <w:pPr>
              <w:jc w:val="left"/>
              <w:rPr>
                <w:b/>
                <w:bCs/>
                <w:color w:val="000000" w:themeColor="text1"/>
              </w:rPr>
            </w:pPr>
            <w:r w:rsidRPr="00DE26BB">
              <w:rPr>
                <w:b/>
                <w:bCs/>
                <w:color w:val="000000" w:themeColor="text1"/>
              </w:rPr>
              <w:t>Niveau atteint :</w:t>
            </w:r>
          </w:p>
          <w:p w14:paraId="6B77255B"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54E0FAEF"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56078BCC"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7A8AFD4D"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41247E44" w14:textId="77777777" w:rsidR="00EA3148" w:rsidRPr="00DE26BB" w:rsidRDefault="00EA3148" w:rsidP="006409D5">
            <w:pPr>
              <w:jc w:val="left"/>
              <w:rPr>
                <w:b/>
                <w:bCs/>
                <w:color w:val="000000" w:themeColor="text1"/>
              </w:rPr>
            </w:pPr>
            <w:r w:rsidRPr="00DE26BB">
              <w:rPr>
                <w:b/>
                <w:bCs/>
                <w:color w:val="000000" w:themeColor="text1"/>
              </w:rPr>
              <w:t>Niveau atteint :</w:t>
            </w:r>
          </w:p>
          <w:p w14:paraId="300CC3F5"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74C64BE4"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765A6B60"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05D64454"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810242" w:rsidRPr="00C25527" w14:paraId="7B651E3D" w14:textId="77777777" w:rsidTr="006B7775">
        <w:trPr>
          <w:trHeight w:val="551"/>
          <w:jc w:val="center"/>
        </w:trPr>
        <w:tc>
          <w:tcPr>
            <w:tcW w:w="13989" w:type="dxa"/>
            <w:gridSpan w:val="4"/>
          </w:tcPr>
          <w:p w14:paraId="58F33BFC" w14:textId="77777777" w:rsidR="00810242" w:rsidRPr="005022F1" w:rsidRDefault="00810242" w:rsidP="006B7775">
            <w:pPr>
              <w:jc w:val="left"/>
              <w:rPr>
                <w:b/>
                <w:bCs/>
              </w:rPr>
            </w:pPr>
            <w:r w:rsidRPr="005022F1">
              <w:rPr>
                <w:b/>
                <w:bCs/>
              </w:rPr>
              <w:t>Commentaires :</w:t>
            </w:r>
          </w:p>
          <w:p w14:paraId="06511BFA" w14:textId="77777777" w:rsidR="00810242" w:rsidRDefault="00810242" w:rsidP="006B7775">
            <w:pPr>
              <w:jc w:val="left"/>
            </w:pPr>
          </w:p>
          <w:p w14:paraId="70AAE8BC" w14:textId="77777777" w:rsidR="00810242" w:rsidRDefault="00810242" w:rsidP="006B7775">
            <w:pPr>
              <w:jc w:val="left"/>
            </w:pPr>
          </w:p>
          <w:p w14:paraId="67AF66DC" w14:textId="77777777" w:rsidR="00810242" w:rsidRDefault="00810242" w:rsidP="006B7775">
            <w:pPr>
              <w:jc w:val="left"/>
            </w:pPr>
          </w:p>
          <w:p w14:paraId="4F09FBC9" w14:textId="77777777" w:rsidR="00810242" w:rsidRDefault="00810242" w:rsidP="006B7775">
            <w:pPr>
              <w:jc w:val="left"/>
            </w:pPr>
          </w:p>
          <w:p w14:paraId="4D0D1D25" w14:textId="77777777" w:rsidR="00810242" w:rsidRDefault="00810242" w:rsidP="006B7775">
            <w:pPr>
              <w:jc w:val="left"/>
            </w:pPr>
          </w:p>
          <w:p w14:paraId="0B23E717" w14:textId="77777777" w:rsidR="00810242" w:rsidRPr="00C25527" w:rsidRDefault="00810242" w:rsidP="006B7775">
            <w:pPr>
              <w:jc w:val="left"/>
            </w:pPr>
          </w:p>
        </w:tc>
      </w:tr>
    </w:tbl>
    <w:p w14:paraId="714615E6" w14:textId="77777777" w:rsidR="00810242" w:rsidRDefault="00810242" w:rsidP="00810242"/>
    <w:p w14:paraId="28C30F9E" w14:textId="77777777" w:rsidR="00810242" w:rsidRDefault="00810242" w:rsidP="00810242">
      <w:pPr>
        <w:jc w:val="left"/>
      </w:pPr>
      <w:r>
        <w:br w:type="page"/>
      </w:r>
    </w:p>
    <w:p w14:paraId="5E3AEC00" w14:textId="77777777" w:rsidR="00810242" w:rsidRDefault="00810242" w:rsidP="0081024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810242" w:rsidRPr="00410E15" w14:paraId="7BE94D63" w14:textId="77777777" w:rsidTr="006B7775">
        <w:trPr>
          <w:trHeight w:val="342"/>
          <w:jc w:val="center"/>
        </w:trPr>
        <w:tc>
          <w:tcPr>
            <w:tcW w:w="2122" w:type="dxa"/>
            <w:vMerge w:val="restart"/>
            <w:shd w:val="clear" w:color="auto" w:fill="E6E6E6"/>
            <w:vAlign w:val="center"/>
          </w:tcPr>
          <w:p w14:paraId="157CA068" w14:textId="08CA2E26" w:rsidR="00810242" w:rsidRDefault="00810242" w:rsidP="006B7775">
            <w:pPr>
              <w:jc w:val="center"/>
              <w:rPr>
                <w:b/>
                <w:bCs/>
              </w:rPr>
            </w:pPr>
            <w:r>
              <w:rPr>
                <w:b/>
                <w:bCs/>
              </w:rPr>
              <w:t>1.</w:t>
            </w:r>
            <w:r w:rsidR="009328E3">
              <w:rPr>
                <w:b/>
                <w:bCs/>
              </w:rPr>
              <w:t>5</w:t>
            </w:r>
            <w:r>
              <w:rPr>
                <w:b/>
                <w:bCs/>
              </w:rPr>
              <w:t>.</w:t>
            </w:r>
          </w:p>
          <w:p w14:paraId="6922788A" w14:textId="77777777" w:rsidR="00810242" w:rsidRPr="00896EB4" w:rsidRDefault="00810242" w:rsidP="006B7775">
            <w:pPr>
              <w:jc w:val="center"/>
              <w:rPr>
                <w:b/>
                <w:bCs/>
              </w:rPr>
            </w:pPr>
            <w:r>
              <w:rPr>
                <w:b/>
                <w:bCs/>
              </w:rPr>
              <w:t>Compétence métier</w:t>
            </w:r>
          </w:p>
        </w:tc>
        <w:tc>
          <w:tcPr>
            <w:tcW w:w="11867" w:type="dxa"/>
            <w:gridSpan w:val="3"/>
            <w:shd w:val="clear" w:color="auto" w:fill="E6E6E6"/>
            <w:vAlign w:val="center"/>
          </w:tcPr>
          <w:p w14:paraId="6A774043" w14:textId="3EDCDABE" w:rsidR="00810242" w:rsidRPr="00896EB4" w:rsidRDefault="00810242" w:rsidP="006B7775">
            <w:pPr>
              <w:jc w:val="center"/>
              <w:rPr>
                <w:b/>
                <w:bCs/>
              </w:rPr>
            </w:pPr>
            <w:r w:rsidRPr="000A41BF">
              <w:rPr>
                <w:b/>
                <w:bCs/>
              </w:rPr>
              <w:t>Domaine de compétences 1</w:t>
            </w:r>
            <w:r w:rsidR="00142241">
              <w:rPr>
                <w:b/>
                <w:bCs/>
              </w:rPr>
              <w:t> </w:t>
            </w:r>
            <w:r w:rsidRPr="000A41BF">
              <w:rPr>
                <w:b/>
                <w:bCs/>
              </w:rPr>
              <w:t>: Planification et mise en œuvre de l’action pédagogique</w:t>
            </w:r>
          </w:p>
        </w:tc>
      </w:tr>
      <w:tr w:rsidR="00810242" w:rsidRPr="00410E15" w14:paraId="75DD3004" w14:textId="77777777" w:rsidTr="006B7775">
        <w:trPr>
          <w:trHeight w:val="342"/>
          <w:jc w:val="center"/>
        </w:trPr>
        <w:tc>
          <w:tcPr>
            <w:tcW w:w="2122" w:type="dxa"/>
            <w:vMerge/>
            <w:shd w:val="clear" w:color="auto" w:fill="E6E6E6"/>
            <w:vAlign w:val="center"/>
          </w:tcPr>
          <w:p w14:paraId="404AC341" w14:textId="77777777" w:rsidR="00810242" w:rsidRPr="00896EB4" w:rsidRDefault="00810242" w:rsidP="006B7775">
            <w:pPr>
              <w:jc w:val="left"/>
              <w:rPr>
                <w:b/>
                <w:bCs/>
              </w:rPr>
            </w:pPr>
          </w:p>
        </w:tc>
        <w:tc>
          <w:tcPr>
            <w:tcW w:w="11867" w:type="dxa"/>
            <w:gridSpan w:val="3"/>
            <w:shd w:val="clear" w:color="auto" w:fill="E6E6E6"/>
            <w:vAlign w:val="center"/>
          </w:tcPr>
          <w:p w14:paraId="0F316ADC" w14:textId="459F35CD" w:rsidR="00810242" w:rsidRPr="00896EB4" w:rsidRDefault="00810242" w:rsidP="006B7775">
            <w:pPr>
              <w:jc w:val="center"/>
              <w:rPr>
                <w:b/>
                <w:bCs/>
              </w:rPr>
            </w:pPr>
            <w:r>
              <w:rPr>
                <w:b/>
                <w:bCs/>
              </w:rPr>
              <w:t>Compétence</w:t>
            </w:r>
            <w:r>
              <w:t xml:space="preserve"> </w:t>
            </w:r>
            <w:r w:rsidRPr="00F35AD3">
              <w:rPr>
                <w:b/>
                <w:bCs/>
              </w:rPr>
              <w:t>1.</w:t>
            </w:r>
            <w:r w:rsidR="009328E3">
              <w:rPr>
                <w:b/>
                <w:bCs/>
              </w:rPr>
              <w:t>5</w:t>
            </w:r>
            <w:r w:rsidR="00142241">
              <w:rPr>
                <w:b/>
                <w:bCs/>
              </w:rPr>
              <w:t>.</w:t>
            </w:r>
            <w:r w:rsidRPr="00F35AD3">
              <w:rPr>
                <w:b/>
                <w:bCs/>
              </w:rPr>
              <w:t xml:space="preserve"> </w:t>
            </w:r>
            <w:r w:rsidR="00502254" w:rsidRPr="00502254">
              <w:rPr>
                <w:b/>
                <w:bCs/>
              </w:rPr>
              <w:t>Initier et entretenir des partenariats en matière d’encouragement et d’éducation</w:t>
            </w:r>
          </w:p>
        </w:tc>
      </w:tr>
      <w:tr w:rsidR="00810242" w:rsidRPr="00410E15" w14:paraId="157AA590" w14:textId="77777777" w:rsidTr="006B7775">
        <w:trPr>
          <w:trHeight w:val="342"/>
          <w:jc w:val="center"/>
        </w:trPr>
        <w:tc>
          <w:tcPr>
            <w:tcW w:w="2122" w:type="dxa"/>
            <w:vMerge/>
            <w:shd w:val="clear" w:color="auto" w:fill="E6E6E6"/>
            <w:vAlign w:val="center"/>
          </w:tcPr>
          <w:p w14:paraId="41880F33" w14:textId="77777777" w:rsidR="00810242" w:rsidRPr="00896EB4" w:rsidRDefault="00810242" w:rsidP="006B7775">
            <w:pPr>
              <w:jc w:val="left"/>
              <w:rPr>
                <w:b/>
                <w:bCs/>
              </w:rPr>
            </w:pPr>
          </w:p>
        </w:tc>
        <w:tc>
          <w:tcPr>
            <w:tcW w:w="11867" w:type="dxa"/>
            <w:gridSpan w:val="3"/>
            <w:shd w:val="clear" w:color="auto" w:fill="E6E6E6"/>
            <w:vAlign w:val="center"/>
          </w:tcPr>
          <w:p w14:paraId="2839116D" w14:textId="77777777" w:rsidR="00333288" w:rsidRDefault="00333288" w:rsidP="00333288">
            <w:r>
              <w:t>L’EDE entretient un partenariat professionnel avec les parents et les enseignants de l’enfant, ainsi qu’avec les autres personnes de référence de son environnement socio-éducatif. L'EDE identifie les ressources et attentes des parents et des personnes de référence de manière professionnelle et sans parti pris. L'EDE les implique de manière adéquate dans le suivi quotidien. L'EDE initie et favorise la communication avec eux.</w:t>
            </w:r>
          </w:p>
          <w:p w14:paraId="1BBBFA36" w14:textId="305E58FE" w:rsidR="00810242" w:rsidRPr="00896EB4" w:rsidRDefault="00333288" w:rsidP="00333288">
            <w:pPr>
              <w:jc w:val="left"/>
              <w:rPr>
                <w:b/>
                <w:bCs/>
              </w:rPr>
            </w:pPr>
            <w:r>
              <w:t>L'EDE renforce les parents ou les personnes de référence dans leurs intentions éducatives et d'encouragement</w:t>
            </w:r>
            <w:r w:rsidR="00810242" w:rsidRPr="00F35AD3">
              <w:t>.</w:t>
            </w:r>
          </w:p>
        </w:tc>
      </w:tr>
      <w:tr w:rsidR="00810242" w:rsidRPr="00C25527" w14:paraId="7964CCAF" w14:textId="77777777" w:rsidTr="006B7775">
        <w:trPr>
          <w:trHeight w:val="490"/>
          <w:jc w:val="center"/>
        </w:trPr>
        <w:tc>
          <w:tcPr>
            <w:tcW w:w="4673" w:type="dxa"/>
            <w:gridSpan w:val="2"/>
            <w:vAlign w:val="center"/>
          </w:tcPr>
          <w:p w14:paraId="1D2E44C7" w14:textId="77777777" w:rsidR="00810242" w:rsidRPr="00205CB1" w:rsidRDefault="00810242" w:rsidP="006B7775">
            <w:pPr>
              <w:jc w:val="center"/>
              <w:rPr>
                <w:b/>
                <w:bCs/>
              </w:rPr>
            </w:pPr>
            <w:r w:rsidRPr="00205CB1">
              <w:rPr>
                <w:b/>
                <w:bCs/>
              </w:rPr>
              <w:t>1ère année</w:t>
            </w:r>
          </w:p>
          <w:p w14:paraId="13115A5E" w14:textId="77777777" w:rsidR="00810242" w:rsidRPr="00D6595F" w:rsidRDefault="0081024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1BC473FC" w14:textId="77777777" w:rsidR="00810242" w:rsidRPr="00205CB1" w:rsidRDefault="00810242" w:rsidP="006B7775">
            <w:pPr>
              <w:jc w:val="center"/>
              <w:rPr>
                <w:b/>
                <w:bCs/>
              </w:rPr>
            </w:pPr>
            <w:r w:rsidRPr="00205CB1">
              <w:rPr>
                <w:b/>
                <w:bCs/>
              </w:rPr>
              <w:t>2ème année</w:t>
            </w:r>
          </w:p>
          <w:p w14:paraId="5AA247FD" w14:textId="77777777" w:rsidR="00810242" w:rsidRPr="00C25527" w:rsidRDefault="0081024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1EB08CA7" w14:textId="77777777" w:rsidR="00810242" w:rsidRPr="00205CB1" w:rsidRDefault="00810242" w:rsidP="006B7775">
            <w:pPr>
              <w:jc w:val="center"/>
              <w:rPr>
                <w:b/>
                <w:bCs/>
              </w:rPr>
            </w:pPr>
            <w:r w:rsidRPr="00205CB1">
              <w:rPr>
                <w:b/>
                <w:bCs/>
              </w:rPr>
              <w:t>3ème année</w:t>
            </w:r>
          </w:p>
          <w:p w14:paraId="7610B10A" w14:textId="77777777" w:rsidR="00810242" w:rsidRPr="00C25527" w:rsidRDefault="0081024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810242" w:rsidRPr="009920B1" w14:paraId="441AAEC4" w14:textId="77777777" w:rsidTr="006B7775">
        <w:trPr>
          <w:trHeight w:val="345"/>
          <w:jc w:val="center"/>
        </w:trPr>
        <w:tc>
          <w:tcPr>
            <w:tcW w:w="4673" w:type="dxa"/>
            <w:gridSpan w:val="2"/>
            <w:vAlign w:val="center"/>
          </w:tcPr>
          <w:p w14:paraId="2B0D3FC0"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6536B10"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393F1523"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6 du CNC</w:t>
            </w:r>
          </w:p>
        </w:tc>
      </w:tr>
      <w:tr w:rsidR="00810242" w:rsidRPr="00896EB4" w14:paraId="0914C87F" w14:textId="77777777" w:rsidTr="006B7775">
        <w:trPr>
          <w:trHeight w:val="490"/>
          <w:jc w:val="center"/>
        </w:trPr>
        <w:tc>
          <w:tcPr>
            <w:tcW w:w="4673" w:type="dxa"/>
            <w:gridSpan w:val="2"/>
          </w:tcPr>
          <w:p w14:paraId="4EAF60E1" w14:textId="59C1F151" w:rsidR="00810242" w:rsidRPr="00896EB4" w:rsidRDefault="00A92F8A" w:rsidP="006B7775">
            <w:pPr>
              <w:jc w:val="left"/>
              <w:rPr>
                <w:i/>
                <w:iCs/>
              </w:rPr>
            </w:pPr>
            <w:r>
              <w:t xml:space="preserve">Comprend l'importance du partenariat avec les familles et/ou les personnes de référence et crée une relation privilégiée avec </w:t>
            </w:r>
            <w:proofErr w:type="spellStart"/>
            <w:proofErr w:type="gramStart"/>
            <w:r>
              <w:t>chacun.e</w:t>
            </w:r>
            <w:proofErr w:type="spellEnd"/>
            <w:proofErr w:type="gramEnd"/>
            <w:r>
              <w:t xml:space="preserve"> au quotidien</w:t>
            </w:r>
            <w:r w:rsidR="00810242" w:rsidRPr="00847247">
              <w:rPr>
                <w:i/>
                <w:iCs/>
              </w:rPr>
              <w:t>.</w:t>
            </w:r>
          </w:p>
        </w:tc>
        <w:tc>
          <w:tcPr>
            <w:tcW w:w="4820" w:type="dxa"/>
          </w:tcPr>
          <w:p w14:paraId="3924831C" w14:textId="6472A87C" w:rsidR="00810242" w:rsidRPr="00896EB4" w:rsidRDefault="00A92F8A" w:rsidP="006B7775">
            <w:pPr>
              <w:jc w:val="left"/>
              <w:rPr>
                <w:i/>
                <w:iCs/>
              </w:rPr>
            </w:pPr>
            <w:r>
              <w:t>Analyse les enjeux du partenariat avec les familles et/ou les personnes de référence</w:t>
            </w:r>
            <w:r w:rsidR="00810242" w:rsidRPr="00847247">
              <w:rPr>
                <w:i/>
                <w:iCs/>
              </w:rPr>
              <w:t>.</w:t>
            </w:r>
          </w:p>
        </w:tc>
        <w:tc>
          <w:tcPr>
            <w:tcW w:w="4496" w:type="dxa"/>
          </w:tcPr>
          <w:p w14:paraId="48C6AE2D" w14:textId="6F18A816" w:rsidR="00810242" w:rsidRPr="00896EB4" w:rsidRDefault="00A92F8A" w:rsidP="006B7775">
            <w:pPr>
              <w:jc w:val="left"/>
              <w:rPr>
                <w:i/>
                <w:iCs/>
              </w:rPr>
            </w:pPr>
            <w:r>
              <w:t>Gère les relations avec les familles et/ou les personnes de référence en considérant les différents éléments liés au partenariat dans des situations changeantes et exigeantes</w:t>
            </w:r>
            <w:r w:rsidR="00810242" w:rsidRPr="00847247">
              <w:rPr>
                <w:i/>
                <w:iCs/>
              </w:rPr>
              <w:t>.</w:t>
            </w:r>
          </w:p>
        </w:tc>
      </w:tr>
      <w:tr w:rsidR="00810242" w:rsidRPr="00896EB4" w14:paraId="4F88E3B6" w14:textId="77777777" w:rsidTr="006B7775">
        <w:trPr>
          <w:trHeight w:val="490"/>
          <w:jc w:val="center"/>
        </w:trPr>
        <w:tc>
          <w:tcPr>
            <w:tcW w:w="4673" w:type="dxa"/>
            <w:gridSpan w:val="2"/>
          </w:tcPr>
          <w:p w14:paraId="7D5C62EF" w14:textId="3597E739" w:rsidR="00810242" w:rsidRPr="00847247" w:rsidRDefault="00A92F8A" w:rsidP="006B7775">
            <w:pPr>
              <w:jc w:val="left"/>
              <w:rPr>
                <w:i/>
                <w:iCs/>
              </w:rPr>
            </w:pPr>
            <w:r>
              <w:t>Initie et favorise des échanges avec les parents et/ou la personne de référence en utilisant des outils de communication adaptés et en respectant les procédures institutionnelles dans l'accueil au quotidien</w:t>
            </w:r>
            <w:r w:rsidR="00810242" w:rsidRPr="00847247">
              <w:rPr>
                <w:i/>
                <w:iCs/>
              </w:rPr>
              <w:t>.</w:t>
            </w:r>
          </w:p>
        </w:tc>
        <w:tc>
          <w:tcPr>
            <w:tcW w:w="4820" w:type="dxa"/>
          </w:tcPr>
          <w:p w14:paraId="5C4C70DF" w14:textId="14573881" w:rsidR="00810242" w:rsidRPr="00847247" w:rsidRDefault="00A92F8A" w:rsidP="006B7775">
            <w:pPr>
              <w:jc w:val="left"/>
              <w:rPr>
                <w:i/>
                <w:iCs/>
              </w:rPr>
            </w:pPr>
            <w:r>
              <w:t>Implique les parents et/ou la personne de référence dans les échanges au quotidien concernant leur enfant en adaptant sa communication</w:t>
            </w:r>
            <w:r w:rsidR="00810242" w:rsidRPr="00847247">
              <w:rPr>
                <w:i/>
                <w:iCs/>
              </w:rPr>
              <w:t>.</w:t>
            </w:r>
          </w:p>
        </w:tc>
        <w:tc>
          <w:tcPr>
            <w:tcW w:w="4496" w:type="dxa"/>
          </w:tcPr>
          <w:p w14:paraId="7B92F333" w14:textId="273916BD" w:rsidR="00810242" w:rsidRPr="00847247" w:rsidRDefault="00A92F8A" w:rsidP="006B7775">
            <w:pPr>
              <w:jc w:val="left"/>
              <w:rPr>
                <w:i/>
                <w:iCs/>
              </w:rPr>
            </w:pPr>
            <w:r>
              <w:t>Évalue de manière réflexive la qualité du partenariat avec les familles et/ou les personnes de référence et aménage des espaces de rencontres répondant à leurs besoins</w:t>
            </w:r>
            <w:r w:rsidR="00810242" w:rsidRPr="00847247">
              <w:rPr>
                <w:i/>
                <w:iCs/>
              </w:rPr>
              <w:t>.</w:t>
            </w:r>
          </w:p>
        </w:tc>
      </w:tr>
      <w:tr w:rsidR="00A92F8A" w:rsidRPr="00896EB4" w14:paraId="0977D1F0" w14:textId="77777777" w:rsidTr="006B7775">
        <w:trPr>
          <w:trHeight w:val="490"/>
          <w:jc w:val="center"/>
        </w:trPr>
        <w:tc>
          <w:tcPr>
            <w:tcW w:w="4673" w:type="dxa"/>
            <w:gridSpan w:val="2"/>
          </w:tcPr>
          <w:p w14:paraId="06325EC0" w14:textId="6B979D6B" w:rsidR="00A92F8A" w:rsidRDefault="00A92F8A" w:rsidP="006B7775">
            <w:pPr>
              <w:jc w:val="left"/>
            </w:pPr>
            <w:r>
              <w:t>Participe à un entretien en tant qu'observateur dans une situation spécifique, et rend compte de ses observations.</w:t>
            </w:r>
          </w:p>
        </w:tc>
        <w:tc>
          <w:tcPr>
            <w:tcW w:w="4820" w:type="dxa"/>
          </w:tcPr>
          <w:p w14:paraId="5569A718" w14:textId="733BABEF" w:rsidR="00A92F8A" w:rsidRDefault="00A92F8A" w:rsidP="006B7775">
            <w:pPr>
              <w:jc w:val="left"/>
            </w:pPr>
            <w:r>
              <w:t xml:space="preserve">Prépare et participe en </w:t>
            </w:r>
            <w:proofErr w:type="spellStart"/>
            <w:r>
              <w:t>co-animation</w:t>
            </w:r>
            <w:proofErr w:type="spellEnd"/>
            <w:r>
              <w:t xml:space="preserve"> à un entretien en appliquant les procédures et les modalités institutionnelles.</w:t>
            </w:r>
          </w:p>
        </w:tc>
        <w:tc>
          <w:tcPr>
            <w:tcW w:w="4496" w:type="dxa"/>
          </w:tcPr>
          <w:p w14:paraId="513C182A" w14:textId="4F37A549" w:rsidR="00A92F8A" w:rsidRDefault="00A92F8A" w:rsidP="006B7775">
            <w:pPr>
              <w:jc w:val="left"/>
            </w:pPr>
            <w:r>
              <w:t>Anime un entretien avec une famille et/ou une personne de référence en appliquant les procédures et les modalités institutionnelles.</w:t>
            </w:r>
          </w:p>
        </w:tc>
      </w:tr>
      <w:tr w:rsidR="00810242" w:rsidRPr="00410E15" w14:paraId="4E756F66" w14:textId="77777777" w:rsidTr="006B7775">
        <w:trPr>
          <w:trHeight w:val="342"/>
          <w:jc w:val="center"/>
        </w:trPr>
        <w:tc>
          <w:tcPr>
            <w:tcW w:w="13989" w:type="dxa"/>
            <w:gridSpan w:val="4"/>
            <w:tcBorders>
              <w:bottom w:val="single" w:sz="4" w:space="0" w:color="auto"/>
            </w:tcBorders>
            <w:shd w:val="clear" w:color="auto" w:fill="E6E6E6"/>
            <w:vAlign w:val="center"/>
          </w:tcPr>
          <w:p w14:paraId="5194A471" w14:textId="77777777" w:rsidR="00810242" w:rsidRPr="00896EB4" w:rsidRDefault="00810242" w:rsidP="006B7775">
            <w:pPr>
              <w:jc w:val="left"/>
              <w:rPr>
                <w:b/>
                <w:bCs/>
              </w:rPr>
            </w:pPr>
            <w:r w:rsidRPr="00896EB4">
              <w:t>Niveau atteint</w:t>
            </w:r>
            <w:r>
              <w:t xml:space="preserve"> &amp; commentaires</w:t>
            </w:r>
            <w:r w:rsidRPr="00896EB4">
              <w:t> :</w:t>
            </w:r>
          </w:p>
        </w:tc>
      </w:tr>
      <w:tr w:rsidR="00EA3148" w:rsidRPr="00C25527" w14:paraId="4112A436" w14:textId="77777777" w:rsidTr="006409D5">
        <w:trPr>
          <w:trHeight w:val="490"/>
          <w:jc w:val="center"/>
        </w:trPr>
        <w:tc>
          <w:tcPr>
            <w:tcW w:w="4673" w:type="dxa"/>
            <w:gridSpan w:val="2"/>
            <w:tcBorders>
              <w:right w:val="nil"/>
            </w:tcBorders>
            <w:vAlign w:val="center"/>
          </w:tcPr>
          <w:p w14:paraId="612362CC" w14:textId="77777777" w:rsidR="00EA3148" w:rsidRPr="00DE26BB" w:rsidRDefault="00EA3148" w:rsidP="006409D5">
            <w:pPr>
              <w:jc w:val="left"/>
              <w:rPr>
                <w:b/>
                <w:bCs/>
                <w:color w:val="000000" w:themeColor="text1"/>
              </w:rPr>
            </w:pPr>
            <w:r w:rsidRPr="00DE26BB">
              <w:rPr>
                <w:b/>
                <w:bCs/>
                <w:color w:val="000000" w:themeColor="text1"/>
              </w:rPr>
              <w:t>Niveau atteint :</w:t>
            </w:r>
          </w:p>
          <w:p w14:paraId="2592227F"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72423BAC"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71F83802"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5A898E99"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6A3076BF" w14:textId="77777777" w:rsidR="00EA3148" w:rsidRPr="00DE26BB" w:rsidRDefault="00EA3148" w:rsidP="006409D5">
            <w:pPr>
              <w:jc w:val="left"/>
              <w:rPr>
                <w:b/>
                <w:bCs/>
                <w:color w:val="000000" w:themeColor="text1"/>
              </w:rPr>
            </w:pPr>
            <w:r w:rsidRPr="00DE26BB">
              <w:rPr>
                <w:b/>
                <w:bCs/>
                <w:color w:val="000000" w:themeColor="text1"/>
              </w:rPr>
              <w:t>Niveau atteint :</w:t>
            </w:r>
          </w:p>
          <w:p w14:paraId="60485E31"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535271B7"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1CE1533F"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0B436298"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332A185E" w14:textId="77777777" w:rsidR="00EA3148" w:rsidRPr="00DE26BB" w:rsidRDefault="00EA3148" w:rsidP="006409D5">
            <w:pPr>
              <w:jc w:val="left"/>
              <w:rPr>
                <w:b/>
                <w:bCs/>
                <w:color w:val="000000" w:themeColor="text1"/>
              </w:rPr>
            </w:pPr>
            <w:r w:rsidRPr="00DE26BB">
              <w:rPr>
                <w:b/>
                <w:bCs/>
                <w:color w:val="000000" w:themeColor="text1"/>
              </w:rPr>
              <w:t>Niveau atteint :</w:t>
            </w:r>
          </w:p>
          <w:p w14:paraId="70F59BFF"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196E7B47"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3E7C0D03"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380C0B1A"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810242" w:rsidRPr="00C25527" w14:paraId="3230BF03" w14:textId="77777777" w:rsidTr="006B7775">
        <w:trPr>
          <w:trHeight w:val="551"/>
          <w:jc w:val="center"/>
        </w:trPr>
        <w:tc>
          <w:tcPr>
            <w:tcW w:w="13989" w:type="dxa"/>
            <w:gridSpan w:val="4"/>
          </w:tcPr>
          <w:p w14:paraId="424A29FE" w14:textId="77777777" w:rsidR="00810242" w:rsidRPr="005022F1" w:rsidRDefault="00810242" w:rsidP="006B7775">
            <w:pPr>
              <w:jc w:val="left"/>
              <w:rPr>
                <w:b/>
                <w:bCs/>
              </w:rPr>
            </w:pPr>
            <w:r w:rsidRPr="005022F1">
              <w:rPr>
                <w:b/>
                <w:bCs/>
              </w:rPr>
              <w:t>Commentaires :</w:t>
            </w:r>
          </w:p>
          <w:p w14:paraId="3239DD0D" w14:textId="77777777" w:rsidR="00810242" w:rsidRDefault="00810242" w:rsidP="006B7775">
            <w:pPr>
              <w:jc w:val="left"/>
            </w:pPr>
          </w:p>
          <w:p w14:paraId="70E20526" w14:textId="77777777" w:rsidR="00810242" w:rsidRDefault="00810242" w:rsidP="006B7775">
            <w:pPr>
              <w:jc w:val="left"/>
            </w:pPr>
          </w:p>
          <w:p w14:paraId="29EC834F" w14:textId="77777777" w:rsidR="00810242" w:rsidRDefault="00810242" w:rsidP="006B7775">
            <w:pPr>
              <w:jc w:val="left"/>
            </w:pPr>
          </w:p>
          <w:p w14:paraId="717634F4" w14:textId="77777777" w:rsidR="00810242" w:rsidRDefault="00810242" w:rsidP="006B7775">
            <w:pPr>
              <w:jc w:val="left"/>
            </w:pPr>
          </w:p>
          <w:p w14:paraId="5EDA6AE0" w14:textId="77777777" w:rsidR="00810242" w:rsidRDefault="00810242" w:rsidP="006B7775">
            <w:pPr>
              <w:jc w:val="left"/>
            </w:pPr>
          </w:p>
          <w:p w14:paraId="7C430556" w14:textId="77777777" w:rsidR="00810242" w:rsidRPr="00C25527" w:rsidRDefault="00810242" w:rsidP="006B7775">
            <w:pPr>
              <w:jc w:val="left"/>
            </w:pPr>
          </w:p>
        </w:tc>
      </w:tr>
    </w:tbl>
    <w:p w14:paraId="131C98DB" w14:textId="77777777" w:rsidR="00810242" w:rsidRDefault="00810242" w:rsidP="00810242"/>
    <w:p w14:paraId="4B20B6F7" w14:textId="77777777" w:rsidR="00810242" w:rsidRDefault="00810242" w:rsidP="00810242">
      <w:pPr>
        <w:jc w:val="left"/>
      </w:pPr>
      <w:r>
        <w:br w:type="page"/>
      </w:r>
    </w:p>
    <w:p w14:paraId="6CACDE3B" w14:textId="77777777" w:rsidR="009A29A3" w:rsidRDefault="009A29A3" w:rsidP="009A29A3"/>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9A29A3" w:rsidRPr="00410E15" w14:paraId="3A722F66" w14:textId="77777777" w:rsidTr="006B7775">
        <w:trPr>
          <w:trHeight w:val="342"/>
          <w:jc w:val="center"/>
        </w:trPr>
        <w:tc>
          <w:tcPr>
            <w:tcW w:w="2122" w:type="dxa"/>
            <w:vMerge w:val="restart"/>
            <w:shd w:val="clear" w:color="auto" w:fill="E6E6E6"/>
            <w:vAlign w:val="center"/>
          </w:tcPr>
          <w:p w14:paraId="3ED662E3" w14:textId="5F3E7693" w:rsidR="009A29A3" w:rsidRDefault="009A29A3" w:rsidP="006B7775">
            <w:pPr>
              <w:jc w:val="center"/>
              <w:rPr>
                <w:b/>
                <w:bCs/>
              </w:rPr>
            </w:pPr>
            <w:r>
              <w:rPr>
                <w:b/>
                <w:bCs/>
              </w:rPr>
              <w:t>2.1.</w:t>
            </w:r>
          </w:p>
          <w:p w14:paraId="419C760E" w14:textId="77777777" w:rsidR="009A29A3" w:rsidRPr="00896EB4" w:rsidRDefault="009A29A3" w:rsidP="006B7775">
            <w:pPr>
              <w:jc w:val="center"/>
              <w:rPr>
                <w:b/>
                <w:bCs/>
              </w:rPr>
            </w:pPr>
            <w:r>
              <w:rPr>
                <w:b/>
                <w:bCs/>
              </w:rPr>
              <w:t>Compétence métier</w:t>
            </w:r>
          </w:p>
        </w:tc>
        <w:tc>
          <w:tcPr>
            <w:tcW w:w="11867" w:type="dxa"/>
            <w:gridSpan w:val="3"/>
            <w:shd w:val="clear" w:color="auto" w:fill="E6E6E6"/>
            <w:vAlign w:val="center"/>
          </w:tcPr>
          <w:p w14:paraId="2A69DDE4" w14:textId="6A836CAA" w:rsidR="009A29A3" w:rsidRPr="00896EB4" w:rsidRDefault="009A29A3" w:rsidP="006B7775">
            <w:pPr>
              <w:jc w:val="center"/>
              <w:rPr>
                <w:b/>
                <w:bCs/>
              </w:rPr>
            </w:pPr>
            <w:r w:rsidRPr="000A41BF">
              <w:rPr>
                <w:b/>
                <w:bCs/>
              </w:rPr>
              <w:t xml:space="preserve">Domaine de compétences </w:t>
            </w:r>
            <w:r>
              <w:rPr>
                <w:b/>
                <w:bCs/>
              </w:rPr>
              <w:t>2 </w:t>
            </w:r>
            <w:r w:rsidRPr="000A41BF">
              <w:rPr>
                <w:b/>
                <w:bCs/>
              </w:rPr>
              <w:t xml:space="preserve">: </w:t>
            </w:r>
            <w:r w:rsidRPr="009A29A3">
              <w:rPr>
                <w:b/>
                <w:bCs/>
              </w:rPr>
              <w:t>Accompagnement et soutien des enfants au quotidien</w:t>
            </w:r>
          </w:p>
        </w:tc>
      </w:tr>
      <w:tr w:rsidR="009A29A3" w:rsidRPr="00410E15" w14:paraId="1A98C606" w14:textId="77777777" w:rsidTr="006B7775">
        <w:trPr>
          <w:trHeight w:val="342"/>
          <w:jc w:val="center"/>
        </w:trPr>
        <w:tc>
          <w:tcPr>
            <w:tcW w:w="2122" w:type="dxa"/>
            <w:vMerge/>
            <w:shd w:val="clear" w:color="auto" w:fill="E6E6E6"/>
            <w:vAlign w:val="center"/>
          </w:tcPr>
          <w:p w14:paraId="49911F0A" w14:textId="77777777" w:rsidR="009A29A3" w:rsidRPr="00896EB4" w:rsidRDefault="009A29A3" w:rsidP="006B7775">
            <w:pPr>
              <w:jc w:val="left"/>
              <w:rPr>
                <w:b/>
                <w:bCs/>
              </w:rPr>
            </w:pPr>
          </w:p>
        </w:tc>
        <w:tc>
          <w:tcPr>
            <w:tcW w:w="11867" w:type="dxa"/>
            <w:gridSpan w:val="3"/>
            <w:shd w:val="clear" w:color="auto" w:fill="E6E6E6"/>
            <w:vAlign w:val="center"/>
          </w:tcPr>
          <w:p w14:paraId="5F60AB4E" w14:textId="56173532" w:rsidR="009A29A3" w:rsidRPr="00896EB4" w:rsidRDefault="009A29A3" w:rsidP="006B7775">
            <w:pPr>
              <w:jc w:val="center"/>
              <w:rPr>
                <w:b/>
                <w:bCs/>
              </w:rPr>
            </w:pPr>
            <w:r>
              <w:rPr>
                <w:b/>
                <w:bCs/>
              </w:rPr>
              <w:t>Compétence</w:t>
            </w:r>
            <w:r>
              <w:t xml:space="preserve"> </w:t>
            </w:r>
            <w:r>
              <w:rPr>
                <w:b/>
                <w:bCs/>
              </w:rPr>
              <w:t>2</w:t>
            </w:r>
            <w:r w:rsidRPr="00F35AD3">
              <w:rPr>
                <w:b/>
                <w:bCs/>
              </w:rPr>
              <w:t>.</w:t>
            </w:r>
            <w:r>
              <w:rPr>
                <w:b/>
                <w:bCs/>
              </w:rPr>
              <w:t>1</w:t>
            </w:r>
            <w:r w:rsidR="00142241">
              <w:rPr>
                <w:b/>
                <w:bCs/>
              </w:rPr>
              <w:t>.</w:t>
            </w:r>
            <w:r w:rsidRPr="00F35AD3">
              <w:rPr>
                <w:b/>
                <w:bCs/>
              </w:rPr>
              <w:t xml:space="preserve"> </w:t>
            </w:r>
            <w:r w:rsidR="00453C90" w:rsidRPr="00453C90">
              <w:rPr>
                <w:b/>
                <w:bCs/>
              </w:rPr>
              <w:t>Développer une relation avec chaque enfant</w:t>
            </w:r>
          </w:p>
        </w:tc>
      </w:tr>
      <w:tr w:rsidR="009A29A3" w:rsidRPr="00410E15" w14:paraId="212F4F8C" w14:textId="77777777" w:rsidTr="006B7775">
        <w:trPr>
          <w:trHeight w:val="342"/>
          <w:jc w:val="center"/>
        </w:trPr>
        <w:tc>
          <w:tcPr>
            <w:tcW w:w="2122" w:type="dxa"/>
            <w:vMerge/>
            <w:shd w:val="clear" w:color="auto" w:fill="E6E6E6"/>
            <w:vAlign w:val="center"/>
          </w:tcPr>
          <w:p w14:paraId="71F1A33A" w14:textId="77777777" w:rsidR="009A29A3" w:rsidRPr="00896EB4" w:rsidRDefault="009A29A3" w:rsidP="006B7775">
            <w:pPr>
              <w:jc w:val="left"/>
              <w:rPr>
                <w:b/>
                <w:bCs/>
              </w:rPr>
            </w:pPr>
          </w:p>
        </w:tc>
        <w:tc>
          <w:tcPr>
            <w:tcW w:w="11867" w:type="dxa"/>
            <w:gridSpan w:val="3"/>
            <w:shd w:val="clear" w:color="auto" w:fill="E6E6E6"/>
            <w:vAlign w:val="center"/>
          </w:tcPr>
          <w:p w14:paraId="5E0FDA1C" w14:textId="7D7388CA" w:rsidR="009A29A3" w:rsidRPr="00896EB4" w:rsidRDefault="00333288" w:rsidP="006B7775">
            <w:pPr>
              <w:jc w:val="left"/>
              <w:rPr>
                <w:b/>
                <w:bCs/>
              </w:rPr>
            </w:pPr>
            <w:r>
              <w:t>L'EDE crée avec chaque enfant une relation professionnelle stable, différenciée et de confiance, et la conclut de manière adéquate. Elle adapte son langage et ses attitudes à chaque enfant en tenant compte de son développement global et de ses besoins. Elle gère le rapport entre distance et proximité de manière réflexive et a une conception claire de son rôle</w:t>
            </w:r>
            <w:r w:rsidR="009A29A3" w:rsidRPr="00F35AD3">
              <w:t>.</w:t>
            </w:r>
          </w:p>
        </w:tc>
      </w:tr>
      <w:tr w:rsidR="009A29A3" w:rsidRPr="00C25527" w14:paraId="3FC740A9" w14:textId="77777777" w:rsidTr="006B7775">
        <w:trPr>
          <w:trHeight w:val="490"/>
          <w:jc w:val="center"/>
        </w:trPr>
        <w:tc>
          <w:tcPr>
            <w:tcW w:w="4673" w:type="dxa"/>
            <w:gridSpan w:val="2"/>
            <w:vAlign w:val="center"/>
          </w:tcPr>
          <w:p w14:paraId="2F0B6C80" w14:textId="77777777" w:rsidR="009A29A3" w:rsidRPr="00205CB1" w:rsidRDefault="009A29A3" w:rsidP="006B7775">
            <w:pPr>
              <w:jc w:val="center"/>
              <w:rPr>
                <w:b/>
                <w:bCs/>
              </w:rPr>
            </w:pPr>
            <w:r w:rsidRPr="00205CB1">
              <w:rPr>
                <w:b/>
                <w:bCs/>
              </w:rPr>
              <w:t>1ère année</w:t>
            </w:r>
          </w:p>
          <w:p w14:paraId="644E3EA5" w14:textId="77777777" w:rsidR="009A29A3" w:rsidRPr="00D6595F" w:rsidRDefault="009A29A3"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28C6191C" w14:textId="77777777" w:rsidR="009A29A3" w:rsidRPr="00205CB1" w:rsidRDefault="009A29A3" w:rsidP="006B7775">
            <w:pPr>
              <w:jc w:val="center"/>
              <w:rPr>
                <w:b/>
                <w:bCs/>
              </w:rPr>
            </w:pPr>
            <w:r w:rsidRPr="00205CB1">
              <w:rPr>
                <w:b/>
                <w:bCs/>
              </w:rPr>
              <w:t>2ème année</w:t>
            </w:r>
          </w:p>
          <w:p w14:paraId="52BE007E" w14:textId="77777777" w:rsidR="009A29A3" w:rsidRPr="00C25527" w:rsidRDefault="009A29A3"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5E25B9E3" w14:textId="77777777" w:rsidR="009A29A3" w:rsidRPr="00205CB1" w:rsidRDefault="009A29A3" w:rsidP="006B7775">
            <w:pPr>
              <w:jc w:val="center"/>
              <w:rPr>
                <w:b/>
                <w:bCs/>
              </w:rPr>
            </w:pPr>
            <w:r w:rsidRPr="00205CB1">
              <w:rPr>
                <w:b/>
                <w:bCs/>
              </w:rPr>
              <w:t>3ème année</w:t>
            </w:r>
          </w:p>
          <w:p w14:paraId="68592AAE" w14:textId="77777777" w:rsidR="009A29A3" w:rsidRPr="00C25527" w:rsidRDefault="009A29A3"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9A29A3" w:rsidRPr="009920B1" w14:paraId="0BA5A707" w14:textId="77777777" w:rsidTr="006B7775">
        <w:trPr>
          <w:trHeight w:val="345"/>
          <w:jc w:val="center"/>
        </w:trPr>
        <w:tc>
          <w:tcPr>
            <w:tcW w:w="4673" w:type="dxa"/>
            <w:gridSpan w:val="2"/>
            <w:vAlign w:val="center"/>
          </w:tcPr>
          <w:p w14:paraId="5A085900" w14:textId="77777777" w:rsidR="009A29A3" w:rsidRPr="009920B1" w:rsidRDefault="009A29A3"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0D4B4B64" w14:textId="77777777" w:rsidR="009A29A3" w:rsidRPr="009920B1" w:rsidRDefault="009A29A3"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1C97EE82" w14:textId="77777777" w:rsidR="009A29A3" w:rsidRPr="009920B1" w:rsidRDefault="009A29A3" w:rsidP="006B7775">
            <w:pPr>
              <w:jc w:val="center"/>
              <w:rPr>
                <w:b/>
                <w:bCs/>
              </w:rPr>
            </w:pPr>
            <w:proofErr w:type="gramStart"/>
            <w:r w:rsidRPr="009920B1">
              <w:rPr>
                <w:b/>
                <w:bCs/>
              </w:rPr>
              <w:t>indicateurs</w:t>
            </w:r>
            <w:proofErr w:type="gramEnd"/>
            <w:r w:rsidRPr="009920B1">
              <w:rPr>
                <w:b/>
                <w:bCs/>
              </w:rPr>
              <w:t xml:space="preserve"> de niveau 6 du CNC</w:t>
            </w:r>
          </w:p>
        </w:tc>
      </w:tr>
      <w:tr w:rsidR="009A29A3" w:rsidRPr="00896EB4" w14:paraId="65CE4616" w14:textId="77777777" w:rsidTr="006B7775">
        <w:trPr>
          <w:trHeight w:val="490"/>
          <w:jc w:val="center"/>
        </w:trPr>
        <w:tc>
          <w:tcPr>
            <w:tcW w:w="4673" w:type="dxa"/>
            <w:gridSpan w:val="2"/>
          </w:tcPr>
          <w:p w14:paraId="6D057B0D" w14:textId="7368F32E" w:rsidR="009A29A3" w:rsidRPr="00896EB4" w:rsidRDefault="00641A1B" w:rsidP="006B7775">
            <w:pPr>
              <w:jc w:val="left"/>
              <w:rPr>
                <w:i/>
                <w:iCs/>
              </w:rPr>
            </w:pPr>
            <w:r>
              <w:t>Assure une relation professionnelle de base avec chaque enfant accueilli en considérant ses besoins, ses compétences, ses émotions et sa singularité</w:t>
            </w:r>
            <w:r w:rsidR="009A29A3" w:rsidRPr="00847247">
              <w:rPr>
                <w:i/>
                <w:iCs/>
              </w:rPr>
              <w:t>.</w:t>
            </w:r>
          </w:p>
        </w:tc>
        <w:tc>
          <w:tcPr>
            <w:tcW w:w="4820" w:type="dxa"/>
          </w:tcPr>
          <w:p w14:paraId="064E94D1" w14:textId="1E06F42C" w:rsidR="009A29A3" w:rsidRPr="00896EB4" w:rsidRDefault="00641A1B" w:rsidP="006B7775">
            <w:pPr>
              <w:jc w:val="left"/>
              <w:rPr>
                <w:i/>
                <w:iCs/>
              </w:rPr>
            </w:pPr>
            <w:r>
              <w:t>Développe avec chaque enfant une relation consciente et réfléchie, répondant à ses besoins d’attachement sécure, tout en respectant son développement global, ses compétences, ses émotions et sa singularité</w:t>
            </w:r>
            <w:r w:rsidR="009A29A3" w:rsidRPr="00847247">
              <w:rPr>
                <w:i/>
                <w:iCs/>
              </w:rPr>
              <w:t>.</w:t>
            </w:r>
          </w:p>
        </w:tc>
        <w:tc>
          <w:tcPr>
            <w:tcW w:w="4496" w:type="dxa"/>
          </w:tcPr>
          <w:p w14:paraId="0FAFC968" w14:textId="04C00393" w:rsidR="009A29A3" w:rsidRPr="00896EB4" w:rsidRDefault="00641A1B" w:rsidP="006B7775">
            <w:pPr>
              <w:jc w:val="left"/>
              <w:rPr>
                <w:i/>
                <w:iCs/>
              </w:rPr>
            </w:pPr>
            <w:r>
              <w:t>Crée les conditions nécessaires et favorables à une relation professionnelle, stable, différenciée et de confiance, avec chaque enfant</w:t>
            </w:r>
            <w:r w:rsidR="009A29A3" w:rsidRPr="00847247">
              <w:rPr>
                <w:i/>
                <w:iCs/>
              </w:rPr>
              <w:t>.</w:t>
            </w:r>
          </w:p>
        </w:tc>
      </w:tr>
      <w:tr w:rsidR="009A29A3" w:rsidRPr="00896EB4" w14:paraId="06030D5D" w14:textId="77777777" w:rsidTr="006B7775">
        <w:trPr>
          <w:trHeight w:val="490"/>
          <w:jc w:val="center"/>
        </w:trPr>
        <w:tc>
          <w:tcPr>
            <w:tcW w:w="4673" w:type="dxa"/>
            <w:gridSpan w:val="2"/>
          </w:tcPr>
          <w:p w14:paraId="3563B9BF" w14:textId="24266C08" w:rsidR="009A29A3" w:rsidRPr="00847247" w:rsidRDefault="00641A1B" w:rsidP="006B7775">
            <w:pPr>
              <w:jc w:val="left"/>
              <w:rPr>
                <w:i/>
                <w:iCs/>
              </w:rPr>
            </w:pPr>
            <w:r>
              <w:t>Adopte une communication adaptée à chaque enfant en considérant ses capacités de compréhension spécifiques</w:t>
            </w:r>
            <w:r w:rsidR="009A29A3" w:rsidRPr="00847247">
              <w:rPr>
                <w:i/>
                <w:iCs/>
              </w:rPr>
              <w:t>.</w:t>
            </w:r>
          </w:p>
        </w:tc>
        <w:tc>
          <w:tcPr>
            <w:tcW w:w="4820" w:type="dxa"/>
          </w:tcPr>
          <w:p w14:paraId="4DD9A29D" w14:textId="5E16E849" w:rsidR="009A29A3" w:rsidRPr="00847247" w:rsidRDefault="00641A1B" w:rsidP="006B7775">
            <w:pPr>
              <w:jc w:val="left"/>
              <w:rPr>
                <w:i/>
                <w:iCs/>
              </w:rPr>
            </w:pPr>
            <w:r>
              <w:t>Analyse sa communication et ses postures afin d'ajuster celles-ci si nécessaire</w:t>
            </w:r>
            <w:r w:rsidR="009A29A3" w:rsidRPr="00847247">
              <w:rPr>
                <w:i/>
                <w:iCs/>
              </w:rPr>
              <w:t>.</w:t>
            </w:r>
          </w:p>
        </w:tc>
        <w:tc>
          <w:tcPr>
            <w:tcW w:w="4496" w:type="dxa"/>
          </w:tcPr>
          <w:p w14:paraId="31402CCA" w14:textId="0906AF73" w:rsidR="009A29A3" w:rsidRPr="00847247" w:rsidRDefault="00641A1B" w:rsidP="006B7775">
            <w:pPr>
              <w:jc w:val="left"/>
              <w:rPr>
                <w:i/>
                <w:iCs/>
              </w:rPr>
            </w:pPr>
            <w:r>
              <w:t>Évalue avec l'équipe la qualité de la communication et des postures professionnelles adoptées afin de les faire évoluer</w:t>
            </w:r>
            <w:r w:rsidR="009A29A3" w:rsidRPr="00847247">
              <w:rPr>
                <w:i/>
                <w:iCs/>
              </w:rPr>
              <w:t>.</w:t>
            </w:r>
          </w:p>
        </w:tc>
      </w:tr>
      <w:tr w:rsidR="00641A1B" w:rsidRPr="00896EB4" w14:paraId="0F925584" w14:textId="77777777" w:rsidTr="006B7775">
        <w:trPr>
          <w:trHeight w:val="490"/>
          <w:jc w:val="center"/>
        </w:trPr>
        <w:tc>
          <w:tcPr>
            <w:tcW w:w="4673" w:type="dxa"/>
            <w:gridSpan w:val="2"/>
          </w:tcPr>
          <w:p w14:paraId="6B112D8B" w14:textId="3293F7DE" w:rsidR="00641A1B" w:rsidRDefault="00641A1B" w:rsidP="006B7775">
            <w:pPr>
              <w:jc w:val="left"/>
            </w:pPr>
            <w:r>
              <w:t>Connaît et exerce son rôle professionnel dans la relation à l'enfant.</w:t>
            </w:r>
          </w:p>
        </w:tc>
        <w:tc>
          <w:tcPr>
            <w:tcW w:w="4820" w:type="dxa"/>
          </w:tcPr>
          <w:p w14:paraId="0D0D10DB" w14:textId="299C8BC8" w:rsidR="00641A1B" w:rsidRDefault="00641A1B" w:rsidP="006B7775">
            <w:pPr>
              <w:jc w:val="left"/>
            </w:pPr>
            <w:r>
              <w:t>Adopte une posture réflexive pour analyser sa relation avec l'enfant, comprendre les enjeux de celle-ci et préciser son rôle professionnel.</w:t>
            </w:r>
          </w:p>
        </w:tc>
        <w:tc>
          <w:tcPr>
            <w:tcW w:w="4496" w:type="dxa"/>
          </w:tcPr>
          <w:p w14:paraId="494C4F7D" w14:textId="0CE73E5B" w:rsidR="00641A1B" w:rsidRDefault="00641A1B" w:rsidP="006B7775">
            <w:pPr>
              <w:jc w:val="left"/>
            </w:pPr>
            <w:r>
              <w:t>Analyse en équipe la création, le développement et le terme des relations éducatives avec l’enfant et sa famille, ainsi que les enjeux relatifs.</w:t>
            </w:r>
          </w:p>
        </w:tc>
      </w:tr>
      <w:tr w:rsidR="009A29A3" w:rsidRPr="00410E15" w14:paraId="15027BDC" w14:textId="77777777" w:rsidTr="006B7775">
        <w:trPr>
          <w:trHeight w:val="342"/>
          <w:jc w:val="center"/>
        </w:trPr>
        <w:tc>
          <w:tcPr>
            <w:tcW w:w="13989" w:type="dxa"/>
            <w:gridSpan w:val="4"/>
            <w:tcBorders>
              <w:bottom w:val="single" w:sz="4" w:space="0" w:color="auto"/>
            </w:tcBorders>
            <w:shd w:val="clear" w:color="auto" w:fill="E6E6E6"/>
            <w:vAlign w:val="center"/>
          </w:tcPr>
          <w:p w14:paraId="3E24634E" w14:textId="77777777" w:rsidR="009A29A3" w:rsidRPr="00896EB4" w:rsidRDefault="009A29A3" w:rsidP="006B7775">
            <w:pPr>
              <w:jc w:val="left"/>
              <w:rPr>
                <w:b/>
                <w:bCs/>
              </w:rPr>
            </w:pPr>
            <w:r w:rsidRPr="00896EB4">
              <w:t>Niveau atteint</w:t>
            </w:r>
            <w:r>
              <w:t xml:space="preserve"> &amp; commentaires</w:t>
            </w:r>
            <w:r w:rsidRPr="00896EB4">
              <w:t> :</w:t>
            </w:r>
          </w:p>
        </w:tc>
      </w:tr>
      <w:tr w:rsidR="00EA3148" w:rsidRPr="00C25527" w14:paraId="14DEF1BE" w14:textId="77777777" w:rsidTr="006409D5">
        <w:trPr>
          <w:trHeight w:val="490"/>
          <w:jc w:val="center"/>
        </w:trPr>
        <w:tc>
          <w:tcPr>
            <w:tcW w:w="4673" w:type="dxa"/>
            <w:gridSpan w:val="2"/>
            <w:tcBorders>
              <w:right w:val="nil"/>
            </w:tcBorders>
            <w:vAlign w:val="center"/>
          </w:tcPr>
          <w:p w14:paraId="3F2F5EE9" w14:textId="77777777" w:rsidR="00EA3148" w:rsidRPr="00DE26BB" w:rsidRDefault="00EA3148" w:rsidP="006409D5">
            <w:pPr>
              <w:jc w:val="left"/>
              <w:rPr>
                <w:b/>
                <w:bCs/>
                <w:color w:val="000000" w:themeColor="text1"/>
              </w:rPr>
            </w:pPr>
            <w:r w:rsidRPr="00DE26BB">
              <w:rPr>
                <w:b/>
                <w:bCs/>
                <w:color w:val="000000" w:themeColor="text1"/>
              </w:rPr>
              <w:t>Niveau atteint :</w:t>
            </w:r>
          </w:p>
          <w:p w14:paraId="1758E8D7"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48E92B90"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34391AA4"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0DBFCB91"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11F11FD1" w14:textId="77777777" w:rsidR="00EA3148" w:rsidRPr="00DE26BB" w:rsidRDefault="00EA3148" w:rsidP="006409D5">
            <w:pPr>
              <w:jc w:val="left"/>
              <w:rPr>
                <w:b/>
                <w:bCs/>
                <w:color w:val="000000" w:themeColor="text1"/>
              </w:rPr>
            </w:pPr>
            <w:r w:rsidRPr="00DE26BB">
              <w:rPr>
                <w:b/>
                <w:bCs/>
                <w:color w:val="000000" w:themeColor="text1"/>
              </w:rPr>
              <w:t>Niveau atteint :</w:t>
            </w:r>
          </w:p>
          <w:p w14:paraId="6A5E59DC"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40AA2AF5"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5B3ED145"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13EF1CDC"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5732E0C3" w14:textId="77777777" w:rsidR="00EA3148" w:rsidRPr="00DE26BB" w:rsidRDefault="00EA3148" w:rsidP="006409D5">
            <w:pPr>
              <w:jc w:val="left"/>
              <w:rPr>
                <w:b/>
                <w:bCs/>
                <w:color w:val="000000" w:themeColor="text1"/>
              </w:rPr>
            </w:pPr>
            <w:r w:rsidRPr="00DE26BB">
              <w:rPr>
                <w:b/>
                <w:bCs/>
                <w:color w:val="000000" w:themeColor="text1"/>
              </w:rPr>
              <w:t>Niveau atteint :</w:t>
            </w:r>
          </w:p>
          <w:p w14:paraId="55E5858F"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6141AE4A"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2FC849F0"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31C95C19"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9A29A3" w:rsidRPr="00C25527" w14:paraId="2601CC37" w14:textId="77777777" w:rsidTr="006B7775">
        <w:trPr>
          <w:trHeight w:val="551"/>
          <w:jc w:val="center"/>
        </w:trPr>
        <w:tc>
          <w:tcPr>
            <w:tcW w:w="13989" w:type="dxa"/>
            <w:gridSpan w:val="4"/>
          </w:tcPr>
          <w:p w14:paraId="78CC9F4A" w14:textId="77777777" w:rsidR="009A29A3" w:rsidRPr="005022F1" w:rsidRDefault="009A29A3" w:rsidP="006B7775">
            <w:pPr>
              <w:jc w:val="left"/>
              <w:rPr>
                <w:b/>
                <w:bCs/>
              </w:rPr>
            </w:pPr>
            <w:r w:rsidRPr="005022F1">
              <w:rPr>
                <w:b/>
                <w:bCs/>
              </w:rPr>
              <w:t>Commentaires :</w:t>
            </w:r>
          </w:p>
          <w:p w14:paraId="5D07D151" w14:textId="77777777" w:rsidR="009A29A3" w:rsidRDefault="009A29A3" w:rsidP="006B7775">
            <w:pPr>
              <w:jc w:val="left"/>
            </w:pPr>
          </w:p>
          <w:p w14:paraId="0FF5FECC" w14:textId="77777777" w:rsidR="009A29A3" w:rsidRDefault="009A29A3" w:rsidP="006B7775">
            <w:pPr>
              <w:jc w:val="left"/>
            </w:pPr>
          </w:p>
          <w:p w14:paraId="6B3CA0F0" w14:textId="77777777" w:rsidR="009A29A3" w:rsidRDefault="009A29A3" w:rsidP="006B7775">
            <w:pPr>
              <w:jc w:val="left"/>
            </w:pPr>
          </w:p>
          <w:p w14:paraId="0FF7064F" w14:textId="77777777" w:rsidR="009A29A3" w:rsidRDefault="009A29A3" w:rsidP="006B7775">
            <w:pPr>
              <w:jc w:val="left"/>
            </w:pPr>
          </w:p>
          <w:p w14:paraId="12B9C690" w14:textId="77777777" w:rsidR="009A29A3" w:rsidRDefault="009A29A3" w:rsidP="006B7775">
            <w:pPr>
              <w:jc w:val="left"/>
            </w:pPr>
          </w:p>
          <w:p w14:paraId="7C034F30" w14:textId="77777777" w:rsidR="009A29A3" w:rsidRPr="00C25527" w:rsidRDefault="009A29A3" w:rsidP="006B7775">
            <w:pPr>
              <w:jc w:val="left"/>
            </w:pPr>
          </w:p>
        </w:tc>
      </w:tr>
    </w:tbl>
    <w:p w14:paraId="2E04237D" w14:textId="77777777" w:rsidR="009A29A3" w:rsidRDefault="009A29A3" w:rsidP="009A29A3"/>
    <w:p w14:paraId="6FD22D27" w14:textId="77777777" w:rsidR="009A29A3" w:rsidRDefault="009A29A3" w:rsidP="009A29A3">
      <w:pPr>
        <w:jc w:val="left"/>
      </w:pPr>
      <w:r>
        <w:br w:type="page"/>
      </w:r>
    </w:p>
    <w:p w14:paraId="304607A2" w14:textId="77777777" w:rsidR="00522382" w:rsidRDefault="00522382" w:rsidP="0052238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522382" w:rsidRPr="00410E15" w14:paraId="344C0016" w14:textId="77777777" w:rsidTr="006B7775">
        <w:trPr>
          <w:trHeight w:val="342"/>
          <w:jc w:val="center"/>
        </w:trPr>
        <w:tc>
          <w:tcPr>
            <w:tcW w:w="2122" w:type="dxa"/>
            <w:vMerge w:val="restart"/>
            <w:shd w:val="clear" w:color="auto" w:fill="E6E6E6"/>
            <w:vAlign w:val="center"/>
          </w:tcPr>
          <w:p w14:paraId="099FAC72" w14:textId="115F995D" w:rsidR="00522382" w:rsidRDefault="00522382" w:rsidP="006B7775">
            <w:pPr>
              <w:jc w:val="center"/>
              <w:rPr>
                <w:b/>
                <w:bCs/>
              </w:rPr>
            </w:pPr>
            <w:r>
              <w:rPr>
                <w:b/>
                <w:bCs/>
              </w:rPr>
              <w:t>2.2.</w:t>
            </w:r>
          </w:p>
          <w:p w14:paraId="4DA735AE" w14:textId="77777777" w:rsidR="00522382" w:rsidRPr="00896EB4" w:rsidRDefault="00522382" w:rsidP="006B7775">
            <w:pPr>
              <w:jc w:val="center"/>
              <w:rPr>
                <w:b/>
                <w:bCs/>
              </w:rPr>
            </w:pPr>
            <w:r>
              <w:rPr>
                <w:b/>
                <w:bCs/>
              </w:rPr>
              <w:t>Compétence métier</w:t>
            </w:r>
          </w:p>
        </w:tc>
        <w:tc>
          <w:tcPr>
            <w:tcW w:w="11867" w:type="dxa"/>
            <w:gridSpan w:val="3"/>
            <w:shd w:val="clear" w:color="auto" w:fill="E6E6E6"/>
            <w:vAlign w:val="center"/>
          </w:tcPr>
          <w:p w14:paraId="22C32AC1" w14:textId="77777777" w:rsidR="00522382" w:rsidRPr="00896EB4" w:rsidRDefault="00522382" w:rsidP="006B7775">
            <w:pPr>
              <w:jc w:val="center"/>
              <w:rPr>
                <w:b/>
                <w:bCs/>
              </w:rPr>
            </w:pPr>
            <w:r w:rsidRPr="000A41BF">
              <w:rPr>
                <w:b/>
                <w:bCs/>
              </w:rPr>
              <w:t xml:space="preserve">Domaine de compétences </w:t>
            </w:r>
            <w:r>
              <w:rPr>
                <w:b/>
                <w:bCs/>
              </w:rPr>
              <w:t>2 </w:t>
            </w:r>
            <w:r w:rsidRPr="000A41BF">
              <w:rPr>
                <w:b/>
                <w:bCs/>
              </w:rPr>
              <w:t xml:space="preserve">: </w:t>
            </w:r>
            <w:r w:rsidRPr="009A29A3">
              <w:rPr>
                <w:b/>
                <w:bCs/>
              </w:rPr>
              <w:t>Accompagnement et soutien des enfants au quotidien</w:t>
            </w:r>
          </w:p>
        </w:tc>
      </w:tr>
      <w:tr w:rsidR="00522382" w:rsidRPr="00410E15" w14:paraId="65AF1E13" w14:textId="77777777" w:rsidTr="006B7775">
        <w:trPr>
          <w:trHeight w:val="342"/>
          <w:jc w:val="center"/>
        </w:trPr>
        <w:tc>
          <w:tcPr>
            <w:tcW w:w="2122" w:type="dxa"/>
            <w:vMerge/>
            <w:shd w:val="clear" w:color="auto" w:fill="E6E6E6"/>
            <w:vAlign w:val="center"/>
          </w:tcPr>
          <w:p w14:paraId="62AC1AE4" w14:textId="77777777" w:rsidR="00522382" w:rsidRPr="00896EB4" w:rsidRDefault="00522382" w:rsidP="006B7775">
            <w:pPr>
              <w:jc w:val="left"/>
              <w:rPr>
                <w:b/>
                <w:bCs/>
              </w:rPr>
            </w:pPr>
          </w:p>
        </w:tc>
        <w:tc>
          <w:tcPr>
            <w:tcW w:w="11867" w:type="dxa"/>
            <w:gridSpan w:val="3"/>
            <w:shd w:val="clear" w:color="auto" w:fill="E6E6E6"/>
            <w:vAlign w:val="center"/>
          </w:tcPr>
          <w:p w14:paraId="7F9080EE" w14:textId="01994E7D" w:rsidR="00522382" w:rsidRPr="00896EB4" w:rsidRDefault="00522382" w:rsidP="006B7775">
            <w:pPr>
              <w:jc w:val="center"/>
              <w:rPr>
                <w:b/>
                <w:bCs/>
              </w:rPr>
            </w:pPr>
            <w:r>
              <w:rPr>
                <w:b/>
                <w:bCs/>
              </w:rPr>
              <w:t>Compétence</w:t>
            </w:r>
            <w:r>
              <w:t xml:space="preserve"> </w:t>
            </w:r>
            <w:r>
              <w:rPr>
                <w:b/>
                <w:bCs/>
              </w:rPr>
              <w:t>2</w:t>
            </w:r>
            <w:r w:rsidRPr="00F35AD3">
              <w:rPr>
                <w:b/>
                <w:bCs/>
              </w:rPr>
              <w:t>.</w:t>
            </w:r>
            <w:r>
              <w:rPr>
                <w:b/>
                <w:bCs/>
              </w:rPr>
              <w:t>2.</w:t>
            </w:r>
            <w:r w:rsidRPr="00F35AD3">
              <w:rPr>
                <w:b/>
                <w:bCs/>
              </w:rPr>
              <w:t xml:space="preserve"> </w:t>
            </w:r>
            <w:r w:rsidR="00391FF0" w:rsidRPr="00391FF0">
              <w:rPr>
                <w:b/>
                <w:bCs/>
              </w:rPr>
              <w:t>Aménager des environnements encourageants et sécures pour les enfants qui tiennent compte des besoins de l’ensemble des acteurs</w:t>
            </w:r>
          </w:p>
        </w:tc>
      </w:tr>
      <w:tr w:rsidR="00522382" w:rsidRPr="00410E15" w14:paraId="123DA8C0" w14:textId="77777777" w:rsidTr="006B7775">
        <w:trPr>
          <w:trHeight w:val="342"/>
          <w:jc w:val="center"/>
        </w:trPr>
        <w:tc>
          <w:tcPr>
            <w:tcW w:w="2122" w:type="dxa"/>
            <w:vMerge/>
            <w:shd w:val="clear" w:color="auto" w:fill="E6E6E6"/>
            <w:vAlign w:val="center"/>
          </w:tcPr>
          <w:p w14:paraId="0A21A33C" w14:textId="77777777" w:rsidR="00522382" w:rsidRPr="00896EB4" w:rsidRDefault="00522382" w:rsidP="006B7775">
            <w:pPr>
              <w:jc w:val="left"/>
              <w:rPr>
                <w:b/>
                <w:bCs/>
              </w:rPr>
            </w:pPr>
          </w:p>
        </w:tc>
        <w:tc>
          <w:tcPr>
            <w:tcW w:w="11867" w:type="dxa"/>
            <w:gridSpan w:val="3"/>
            <w:shd w:val="clear" w:color="auto" w:fill="E6E6E6"/>
            <w:vAlign w:val="center"/>
          </w:tcPr>
          <w:p w14:paraId="477FF097" w14:textId="43BEB0AB" w:rsidR="00522382" w:rsidRPr="00896EB4" w:rsidRDefault="00CA64E6" w:rsidP="006B7775">
            <w:pPr>
              <w:jc w:val="left"/>
              <w:rPr>
                <w:b/>
                <w:bCs/>
              </w:rPr>
            </w:pPr>
            <w:r>
              <w:t>L'EDE crée un environnement favorable à l'apprentissage et au développement de l'enfant. Pour cela, elle aménage les espaces intérieurs et extérieurs de sorte que l'enfant puisse les explorer de manière autonome et sécure. L'aménagement des espaces tient compte des différents besoins des enfants et des groupes. Pour l'aménagement de certains espaces, elle implique les enfants. Elle crée un environnement propice au développement de liens sociaux entre les familles et les autres personnes à proximité de l'institution. Elle organise également l'environnement de travail en tenant compte des besoins de l'équipe</w:t>
            </w:r>
            <w:r w:rsidR="00522382" w:rsidRPr="00F35AD3">
              <w:t>.</w:t>
            </w:r>
          </w:p>
        </w:tc>
      </w:tr>
      <w:tr w:rsidR="00522382" w:rsidRPr="00C25527" w14:paraId="1C148C02" w14:textId="77777777" w:rsidTr="006B7775">
        <w:trPr>
          <w:trHeight w:val="490"/>
          <w:jc w:val="center"/>
        </w:trPr>
        <w:tc>
          <w:tcPr>
            <w:tcW w:w="4673" w:type="dxa"/>
            <w:gridSpan w:val="2"/>
            <w:vAlign w:val="center"/>
          </w:tcPr>
          <w:p w14:paraId="627F83B2" w14:textId="77777777" w:rsidR="00522382" w:rsidRPr="00205CB1" w:rsidRDefault="00522382" w:rsidP="006B7775">
            <w:pPr>
              <w:jc w:val="center"/>
              <w:rPr>
                <w:b/>
                <w:bCs/>
              </w:rPr>
            </w:pPr>
            <w:r w:rsidRPr="00205CB1">
              <w:rPr>
                <w:b/>
                <w:bCs/>
              </w:rPr>
              <w:t>1ère année</w:t>
            </w:r>
          </w:p>
          <w:p w14:paraId="50EC3B79" w14:textId="77777777" w:rsidR="00522382" w:rsidRPr="00D6595F" w:rsidRDefault="0052238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11B27BCF" w14:textId="77777777" w:rsidR="00522382" w:rsidRPr="00205CB1" w:rsidRDefault="00522382" w:rsidP="006B7775">
            <w:pPr>
              <w:jc w:val="center"/>
              <w:rPr>
                <w:b/>
                <w:bCs/>
              </w:rPr>
            </w:pPr>
            <w:r w:rsidRPr="00205CB1">
              <w:rPr>
                <w:b/>
                <w:bCs/>
              </w:rPr>
              <w:t>2ème année</w:t>
            </w:r>
          </w:p>
          <w:p w14:paraId="0744686E" w14:textId="77777777" w:rsidR="00522382" w:rsidRPr="00C25527" w:rsidRDefault="0052238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6666E839" w14:textId="77777777" w:rsidR="00522382" w:rsidRPr="00205CB1" w:rsidRDefault="00522382" w:rsidP="006B7775">
            <w:pPr>
              <w:jc w:val="center"/>
              <w:rPr>
                <w:b/>
                <w:bCs/>
              </w:rPr>
            </w:pPr>
            <w:r w:rsidRPr="00205CB1">
              <w:rPr>
                <w:b/>
                <w:bCs/>
              </w:rPr>
              <w:t>3ème année</w:t>
            </w:r>
          </w:p>
          <w:p w14:paraId="14E7CF9E" w14:textId="77777777" w:rsidR="00522382" w:rsidRPr="00C25527" w:rsidRDefault="0052238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522382" w:rsidRPr="009920B1" w14:paraId="08A7D2D5" w14:textId="77777777" w:rsidTr="006B7775">
        <w:trPr>
          <w:trHeight w:val="345"/>
          <w:jc w:val="center"/>
        </w:trPr>
        <w:tc>
          <w:tcPr>
            <w:tcW w:w="4673" w:type="dxa"/>
            <w:gridSpan w:val="2"/>
            <w:vAlign w:val="center"/>
          </w:tcPr>
          <w:p w14:paraId="5B4BF7A0"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0C67993C"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7D6E39AE"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6 du CNC</w:t>
            </w:r>
          </w:p>
        </w:tc>
      </w:tr>
      <w:tr w:rsidR="00522382" w:rsidRPr="00896EB4" w14:paraId="7E868399" w14:textId="77777777" w:rsidTr="006B7775">
        <w:trPr>
          <w:trHeight w:val="490"/>
          <w:jc w:val="center"/>
        </w:trPr>
        <w:tc>
          <w:tcPr>
            <w:tcW w:w="4673" w:type="dxa"/>
            <w:gridSpan w:val="2"/>
          </w:tcPr>
          <w:p w14:paraId="294FEA34" w14:textId="06F81E02" w:rsidR="00522382" w:rsidRPr="00896EB4" w:rsidRDefault="00E20738" w:rsidP="006B7775">
            <w:pPr>
              <w:jc w:val="left"/>
              <w:rPr>
                <w:i/>
                <w:iCs/>
              </w:rPr>
            </w:pPr>
            <w:r>
              <w:t>Repère et décrit l'influence des aménagements intérieurs et extérieurs sur l'activité de l’enfant, du groupe d'enfants ainsi que de l'équipe</w:t>
            </w:r>
            <w:r w:rsidR="00522382" w:rsidRPr="00847247">
              <w:rPr>
                <w:i/>
                <w:iCs/>
              </w:rPr>
              <w:t>.</w:t>
            </w:r>
          </w:p>
        </w:tc>
        <w:tc>
          <w:tcPr>
            <w:tcW w:w="4820" w:type="dxa"/>
          </w:tcPr>
          <w:p w14:paraId="79D8A8E6" w14:textId="5849ADF7" w:rsidR="00522382" w:rsidRPr="00896EB4" w:rsidRDefault="00E20738" w:rsidP="006B7775">
            <w:pPr>
              <w:jc w:val="left"/>
              <w:rPr>
                <w:i/>
                <w:iCs/>
              </w:rPr>
            </w:pPr>
            <w:r>
              <w:t>Propose des aménagements qui soutiennent l'apprentissage et le développement de l'enfant, tout en prenant en compte ses besoins individuels, ceux du groupe d'enfants et de l'équipe</w:t>
            </w:r>
            <w:r w:rsidR="00522382" w:rsidRPr="00847247">
              <w:rPr>
                <w:i/>
                <w:iCs/>
              </w:rPr>
              <w:t>.</w:t>
            </w:r>
          </w:p>
        </w:tc>
        <w:tc>
          <w:tcPr>
            <w:tcW w:w="4496" w:type="dxa"/>
          </w:tcPr>
          <w:p w14:paraId="07D481DC" w14:textId="04145EE5" w:rsidR="00522382" w:rsidRPr="00896EB4" w:rsidRDefault="00E20738" w:rsidP="006B7775">
            <w:pPr>
              <w:jc w:val="left"/>
              <w:rPr>
                <w:i/>
                <w:iCs/>
              </w:rPr>
            </w:pPr>
            <w:r>
              <w:t>Vérifie que les espaces répondent aux besoins des différents acteurs concernés et réalise les changements nécessaires, en collaboration avec l'équipe</w:t>
            </w:r>
            <w:r w:rsidR="00522382" w:rsidRPr="00847247">
              <w:rPr>
                <w:i/>
                <w:iCs/>
              </w:rPr>
              <w:t>.</w:t>
            </w:r>
          </w:p>
        </w:tc>
      </w:tr>
      <w:tr w:rsidR="00522382" w:rsidRPr="00896EB4" w14:paraId="3494DC5B" w14:textId="77777777" w:rsidTr="006B7775">
        <w:trPr>
          <w:trHeight w:val="490"/>
          <w:jc w:val="center"/>
        </w:trPr>
        <w:tc>
          <w:tcPr>
            <w:tcW w:w="4673" w:type="dxa"/>
            <w:gridSpan w:val="2"/>
          </w:tcPr>
          <w:p w14:paraId="09738B02" w14:textId="5BFA6160" w:rsidR="00522382" w:rsidRPr="00847247" w:rsidRDefault="00E20738" w:rsidP="006B7775">
            <w:pPr>
              <w:jc w:val="left"/>
              <w:rPr>
                <w:i/>
                <w:iCs/>
              </w:rPr>
            </w:pPr>
            <w:r>
              <w:t>Étudie l'environnement et identifie les espaces favorisant les liens sociaux entre les familles, l’équipe et les autres personnes à proximité de l'institution</w:t>
            </w:r>
            <w:r w:rsidR="00522382" w:rsidRPr="00847247">
              <w:rPr>
                <w:i/>
                <w:iCs/>
              </w:rPr>
              <w:t>.</w:t>
            </w:r>
          </w:p>
        </w:tc>
        <w:tc>
          <w:tcPr>
            <w:tcW w:w="4820" w:type="dxa"/>
          </w:tcPr>
          <w:p w14:paraId="30A879F5" w14:textId="466FDF7F" w:rsidR="00522382" w:rsidRPr="00847247" w:rsidRDefault="00E20738" w:rsidP="006B7775">
            <w:pPr>
              <w:jc w:val="left"/>
              <w:rPr>
                <w:i/>
                <w:iCs/>
              </w:rPr>
            </w:pPr>
            <w:r>
              <w:t>Propose un environnement qui favorise les liens sociaux entre les familles, l'équipe et les autres personnes à proximité de l'institution</w:t>
            </w:r>
            <w:r w:rsidR="00522382" w:rsidRPr="00847247">
              <w:rPr>
                <w:i/>
                <w:iCs/>
              </w:rPr>
              <w:t>.</w:t>
            </w:r>
          </w:p>
        </w:tc>
        <w:tc>
          <w:tcPr>
            <w:tcW w:w="4496" w:type="dxa"/>
          </w:tcPr>
          <w:p w14:paraId="4A5B889D" w14:textId="24394646" w:rsidR="00522382" w:rsidRPr="00847247" w:rsidRDefault="00E20738" w:rsidP="006B7775">
            <w:pPr>
              <w:jc w:val="left"/>
              <w:rPr>
                <w:i/>
                <w:iCs/>
              </w:rPr>
            </w:pPr>
            <w:r>
              <w:t>Crée avec l'équipe un environnement propice au développement de liens sociaux entre les groupes d’enfants, les familles, l’équipe, et les personnes à proximité de l'institution</w:t>
            </w:r>
            <w:r w:rsidR="00522382" w:rsidRPr="00847247">
              <w:rPr>
                <w:i/>
                <w:iCs/>
              </w:rPr>
              <w:t>.</w:t>
            </w:r>
          </w:p>
        </w:tc>
      </w:tr>
      <w:tr w:rsidR="00522382" w:rsidRPr="00410E15" w14:paraId="35973052" w14:textId="77777777" w:rsidTr="006B7775">
        <w:trPr>
          <w:trHeight w:val="342"/>
          <w:jc w:val="center"/>
        </w:trPr>
        <w:tc>
          <w:tcPr>
            <w:tcW w:w="13989" w:type="dxa"/>
            <w:gridSpan w:val="4"/>
            <w:tcBorders>
              <w:bottom w:val="single" w:sz="4" w:space="0" w:color="auto"/>
            </w:tcBorders>
            <w:shd w:val="clear" w:color="auto" w:fill="E6E6E6"/>
            <w:vAlign w:val="center"/>
          </w:tcPr>
          <w:p w14:paraId="4DD6696C" w14:textId="77777777" w:rsidR="00522382" w:rsidRPr="00896EB4" w:rsidRDefault="00522382" w:rsidP="006B7775">
            <w:pPr>
              <w:jc w:val="left"/>
              <w:rPr>
                <w:b/>
                <w:bCs/>
              </w:rPr>
            </w:pPr>
            <w:r w:rsidRPr="00896EB4">
              <w:t>Niveau atteint</w:t>
            </w:r>
            <w:r>
              <w:t xml:space="preserve"> &amp; commentaires</w:t>
            </w:r>
            <w:r w:rsidRPr="00896EB4">
              <w:t> :</w:t>
            </w:r>
          </w:p>
        </w:tc>
      </w:tr>
      <w:tr w:rsidR="00EA3148" w:rsidRPr="00C25527" w14:paraId="6B810482" w14:textId="77777777" w:rsidTr="006409D5">
        <w:trPr>
          <w:trHeight w:val="490"/>
          <w:jc w:val="center"/>
        </w:trPr>
        <w:tc>
          <w:tcPr>
            <w:tcW w:w="4673" w:type="dxa"/>
            <w:gridSpan w:val="2"/>
            <w:tcBorders>
              <w:right w:val="nil"/>
            </w:tcBorders>
            <w:vAlign w:val="center"/>
          </w:tcPr>
          <w:p w14:paraId="07CA9D6E" w14:textId="77777777" w:rsidR="00EA3148" w:rsidRPr="00DE26BB" w:rsidRDefault="00EA3148" w:rsidP="006409D5">
            <w:pPr>
              <w:jc w:val="left"/>
              <w:rPr>
                <w:b/>
                <w:bCs/>
                <w:color w:val="000000" w:themeColor="text1"/>
              </w:rPr>
            </w:pPr>
            <w:r w:rsidRPr="00DE26BB">
              <w:rPr>
                <w:b/>
                <w:bCs/>
                <w:color w:val="000000" w:themeColor="text1"/>
              </w:rPr>
              <w:t>Niveau atteint :</w:t>
            </w:r>
          </w:p>
          <w:p w14:paraId="03062E1A"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1F234435"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26FC77E7"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3E90B0CF"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4FDBD183" w14:textId="77777777" w:rsidR="00EA3148" w:rsidRPr="00DE26BB" w:rsidRDefault="00EA3148" w:rsidP="006409D5">
            <w:pPr>
              <w:jc w:val="left"/>
              <w:rPr>
                <w:b/>
                <w:bCs/>
                <w:color w:val="000000" w:themeColor="text1"/>
              </w:rPr>
            </w:pPr>
            <w:r w:rsidRPr="00DE26BB">
              <w:rPr>
                <w:b/>
                <w:bCs/>
                <w:color w:val="000000" w:themeColor="text1"/>
              </w:rPr>
              <w:t>Niveau atteint :</w:t>
            </w:r>
          </w:p>
          <w:p w14:paraId="3F01600A"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32CE241E"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294C6D7D"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74111F09"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4FE0992D" w14:textId="77777777" w:rsidR="00EA3148" w:rsidRPr="00DE26BB" w:rsidRDefault="00EA3148" w:rsidP="006409D5">
            <w:pPr>
              <w:jc w:val="left"/>
              <w:rPr>
                <w:b/>
                <w:bCs/>
                <w:color w:val="000000" w:themeColor="text1"/>
              </w:rPr>
            </w:pPr>
            <w:r w:rsidRPr="00DE26BB">
              <w:rPr>
                <w:b/>
                <w:bCs/>
                <w:color w:val="000000" w:themeColor="text1"/>
              </w:rPr>
              <w:t>Niveau atteint :</w:t>
            </w:r>
          </w:p>
          <w:p w14:paraId="76612564"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07E46990"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60B272EE"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38F00873"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522382" w:rsidRPr="00C25527" w14:paraId="19A21A23" w14:textId="77777777" w:rsidTr="006B7775">
        <w:trPr>
          <w:trHeight w:val="551"/>
          <w:jc w:val="center"/>
        </w:trPr>
        <w:tc>
          <w:tcPr>
            <w:tcW w:w="13989" w:type="dxa"/>
            <w:gridSpan w:val="4"/>
          </w:tcPr>
          <w:p w14:paraId="55A03A81" w14:textId="77777777" w:rsidR="00522382" w:rsidRPr="005022F1" w:rsidRDefault="00522382" w:rsidP="006B7775">
            <w:pPr>
              <w:jc w:val="left"/>
              <w:rPr>
                <w:b/>
                <w:bCs/>
              </w:rPr>
            </w:pPr>
            <w:r w:rsidRPr="005022F1">
              <w:rPr>
                <w:b/>
                <w:bCs/>
              </w:rPr>
              <w:t>Commentaires :</w:t>
            </w:r>
          </w:p>
          <w:p w14:paraId="7EF140D9" w14:textId="77777777" w:rsidR="00522382" w:rsidRDefault="00522382" w:rsidP="006B7775">
            <w:pPr>
              <w:jc w:val="left"/>
            </w:pPr>
          </w:p>
          <w:p w14:paraId="0851CACF" w14:textId="77777777" w:rsidR="00522382" w:rsidRDefault="00522382" w:rsidP="006B7775">
            <w:pPr>
              <w:jc w:val="left"/>
            </w:pPr>
          </w:p>
          <w:p w14:paraId="44DE11FC" w14:textId="77777777" w:rsidR="00522382" w:rsidRDefault="00522382" w:rsidP="006B7775">
            <w:pPr>
              <w:jc w:val="left"/>
            </w:pPr>
          </w:p>
          <w:p w14:paraId="1664BF86" w14:textId="77777777" w:rsidR="00522382" w:rsidRDefault="00522382" w:rsidP="006B7775">
            <w:pPr>
              <w:jc w:val="left"/>
            </w:pPr>
          </w:p>
          <w:p w14:paraId="32143C64" w14:textId="77777777" w:rsidR="00522382" w:rsidRDefault="00522382" w:rsidP="006B7775">
            <w:pPr>
              <w:jc w:val="left"/>
            </w:pPr>
          </w:p>
          <w:p w14:paraId="4D5D9175" w14:textId="77777777" w:rsidR="00522382" w:rsidRPr="00C25527" w:rsidRDefault="00522382" w:rsidP="006B7775">
            <w:pPr>
              <w:jc w:val="left"/>
            </w:pPr>
          </w:p>
        </w:tc>
      </w:tr>
    </w:tbl>
    <w:p w14:paraId="7AD16204" w14:textId="77777777" w:rsidR="00522382" w:rsidRDefault="00522382" w:rsidP="00522382"/>
    <w:p w14:paraId="4DAA2139" w14:textId="77777777" w:rsidR="00522382" w:rsidRDefault="00522382" w:rsidP="00522382">
      <w:pPr>
        <w:jc w:val="left"/>
      </w:pPr>
      <w:r>
        <w:br w:type="page"/>
      </w:r>
    </w:p>
    <w:p w14:paraId="12C96598" w14:textId="77777777" w:rsidR="00522382" w:rsidRDefault="00522382" w:rsidP="0052238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522382" w:rsidRPr="00410E15" w14:paraId="7A69B3EB" w14:textId="77777777" w:rsidTr="006B7775">
        <w:trPr>
          <w:trHeight w:val="342"/>
          <w:jc w:val="center"/>
        </w:trPr>
        <w:tc>
          <w:tcPr>
            <w:tcW w:w="2122" w:type="dxa"/>
            <w:vMerge w:val="restart"/>
            <w:shd w:val="clear" w:color="auto" w:fill="E6E6E6"/>
            <w:vAlign w:val="center"/>
          </w:tcPr>
          <w:p w14:paraId="534B428C" w14:textId="49FC915A" w:rsidR="00522382" w:rsidRDefault="00522382" w:rsidP="006B7775">
            <w:pPr>
              <w:jc w:val="center"/>
              <w:rPr>
                <w:b/>
                <w:bCs/>
              </w:rPr>
            </w:pPr>
            <w:r>
              <w:rPr>
                <w:b/>
                <w:bCs/>
              </w:rPr>
              <w:t>2.3.</w:t>
            </w:r>
          </w:p>
          <w:p w14:paraId="0944D5E5" w14:textId="77777777" w:rsidR="00522382" w:rsidRPr="00896EB4" w:rsidRDefault="00522382" w:rsidP="006B7775">
            <w:pPr>
              <w:jc w:val="center"/>
              <w:rPr>
                <w:b/>
                <w:bCs/>
              </w:rPr>
            </w:pPr>
            <w:r>
              <w:rPr>
                <w:b/>
                <w:bCs/>
              </w:rPr>
              <w:t>Compétence métier</w:t>
            </w:r>
          </w:p>
        </w:tc>
        <w:tc>
          <w:tcPr>
            <w:tcW w:w="11867" w:type="dxa"/>
            <w:gridSpan w:val="3"/>
            <w:shd w:val="clear" w:color="auto" w:fill="E6E6E6"/>
            <w:vAlign w:val="center"/>
          </w:tcPr>
          <w:p w14:paraId="30CE6E49" w14:textId="77777777" w:rsidR="00522382" w:rsidRPr="00896EB4" w:rsidRDefault="00522382" w:rsidP="006B7775">
            <w:pPr>
              <w:jc w:val="center"/>
              <w:rPr>
                <w:b/>
                <w:bCs/>
              </w:rPr>
            </w:pPr>
            <w:r w:rsidRPr="000A41BF">
              <w:rPr>
                <w:b/>
                <w:bCs/>
              </w:rPr>
              <w:t xml:space="preserve">Domaine de compétences </w:t>
            </w:r>
            <w:r>
              <w:rPr>
                <w:b/>
                <w:bCs/>
              </w:rPr>
              <w:t>2 </w:t>
            </w:r>
            <w:r w:rsidRPr="000A41BF">
              <w:rPr>
                <w:b/>
                <w:bCs/>
              </w:rPr>
              <w:t xml:space="preserve">: </w:t>
            </w:r>
            <w:r w:rsidRPr="009A29A3">
              <w:rPr>
                <w:b/>
                <w:bCs/>
              </w:rPr>
              <w:t>Accompagnement et soutien des enfants au quotidien</w:t>
            </w:r>
          </w:p>
        </w:tc>
      </w:tr>
      <w:tr w:rsidR="00522382" w:rsidRPr="00410E15" w14:paraId="10DDDBBE" w14:textId="77777777" w:rsidTr="006B7775">
        <w:trPr>
          <w:trHeight w:val="342"/>
          <w:jc w:val="center"/>
        </w:trPr>
        <w:tc>
          <w:tcPr>
            <w:tcW w:w="2122" w:type="dxa"/>
            <w:vMerge/>
            <w:shd w:val="clear" w:color="auto" w:fill="E6E6E6"/>
            <w:vAlign w:val="center"/>
          </w:tcPr>
          <w:p w14:paraId="44283090" w14:textId="77777777" w:rsidR="00522382" w:rsidRPr="00896EB4" w:rsidRDefault="00522382" w:rsidP="006B7775">
            <w:pPr>
              <w:jc w:val="left"/>
              <w:rPr>
                <w:b/>
                <w:bCs/>
              </w:rPr>
            </w:pPr>
          </w:p>
        </w:tc>
        <w:tc>
          <w:tcPr>
            <w:tcW w:w="11867" w:type="dxa"/>
            <w:gridSpan w:val="3"/>
            <w:shd w:val="clear" w:color="auto" w:fill="E6E6E6"/>
            <w:vAlign w:val="center"/>
          </w:tcPr>
          <w:p w14:paraId="54DBD742" w14:textId="0A62502F" w:rsidR="00522382" w:rsidRPr="00896EB4" w:rsidRDefault="00522382" w:rsidP="006B7775">
            <w:pPr>
              <w:jc w:val="center"/>
              <w:rPr>
                <w:b/>
                <w:bCs/>
              </w:rPr>
            </w:pPr>
            <w:r>
              <w:rPr>
                <w:b/>
                <w:bCs/>
              </w:rPr>
              <w:t>Compétence</w:t>
            </w:r>
            <w:r>
              <w:t xml:space="preserve"> </w:t>
            </w:r>
            <w:r>
              <w:rPr>
                <w:b/>
                <w:bCs/>
              </w:rPr>
              <w:t>2</w:t>
            </w:r>
            <w:r w:rsidRPr="00F35AD3">
              <w:rPr>
                <w:b/>
                <w:bCs/>
              </w:rPr>
              <w:t>.</w:t>
            </w:r>
            <w:r>
              <w:rPr>
                <w:b/>
                <w:bCs/>
              </w:rPr>
              <w:t>3.</w:t>
            </w:r>
            <w:r w:rsidRPr="00F35AD3">
              <w:rPr>
                <w:b/>
                <w:bCs/>
              </w:rPr>
              <w:t xml:space="preserve"> </w:t>
            </w:r>
            <w:r w:rsidR="00391FF0" w:rsidRPr="00391FF0">
              <w:rPr>
                <w:b/>
                <w:bCs/>
              </w:rPr>
              <w:t>Observer chaque enfant et le groupe et ajuster les actions pédagogiques et éducatives</w:t>
            </w:r>
          </w:p>
        </w:tc>
      </w:tr>
      <w:tr w:rsidR="00522382" w:rsidRPr="00410E15" w14:paraId="7CC8F796" w14:textId="77777777" w:rsidTr="006B7775">
        <w:trPr>
          <w:trHeight w:val="342"/>
          <w:jc w:val="center"/>
        </w:trPr>
        <w:tc>
          <w:tcPr>
            <w:tcW w:w="2122" w:type="dxa"/>
            <w:vMerge/>
            <w:shd w:val="clear" w:color="auto" w:fill="E6E6E6"/>
            <w:vAlign w:val="center"/>
          </w:tcPr>
          <w:p w14:paraId="2A43B68E" w14:textId="77777777" w:rsidR="00522382" w:rsidRPr="00896EB4" w:rsidRDefault="00522382" w:rsidP="006B7775">
            <w:pPr>
              <w:jc w:val="left"/>
              <w:rPr>
                <w:b/>
                <w:bCs/>
              </w:rPr>
            </w:pPr>
          </w:p>
        </w:tc>
        <w:tc>
          <w:tcPr>
            <w:tcW w:w="11867" w:type="dxa"/>
            <w:gridSpan w:val="3"/>
            <w:shd w:val="clear" w:color="auto" w:fill="E6E6E6"/>
            <w:vAlign w:val="center"/>
          </w:tcPr>
          <w:p w14:paraId="02BF37B6" w14:textId="0D8A040C" w:rsidR="00522382" w:rsidRPr="00896EB4" w:rsidRDefault="009E442A" w:rsidP="006B7775">
            <w:pPr>
              <w:jc w:val="left"/>
              <w:rPr>
                <w:b/>
                <w:bCs/>
              </w:rPr>
            </w:pPr>
            <w:r>
              <w:t>L'EDE observe les enfants dans les différentes situations de l'accueil. Elle utilise ses observations pour renforcer ses connaissances et fonder son action pédagogique. Avec l'équipe elle partage ses observations et les exploite dans la conception du travail pédagogique. Elle élabore différents supports documentaires retraçant les étapes de son développement à l'intention de l'enfant et de ses parents</w:t>
            </w:r>
            <w:r w:rsidR="00522382" w:rsidRPr="00F35AD3">
              <w:t>.</w:t>
            </w:r>
          </w:p>
        </w:tc>
      </w:tr>
      <w:tr w:rsidR="00522382" w:rsidRPr="00C25527" w14:paraId="0296242C" w14:textId="77777777" w:rsidTr="006B7775">
        <w:trPr>
          <w:trHeight w:val="490"/>
          <w:jc w:val="center"/>
        </w:trPr>
        <w:tc>
          <w:tcPr>
            <w:tcW w:w="4673" w:type="dxa"/>
            <w:gridSpan w:val="2"/>
            <w:vAlign w:val="center"/>
          </w:tcPr>
          <w:p w14:paraId="44CF37B8" w14:textId="77777777" w:rsidR="00522382" w:rsidRPr="00205CB1" w:rsidRDefault="00522382" w:rsidP="006B7775">
            <w:pPr>
              <w:jc w:val="center"/>
              <w:rPr>
                <w:b/>
                <w:bCs/>
              </w:rPr>
            </w:pPr>
            <w:r w:rsidRPr="00205CB1">
              <w:rPr>
                <w:b/>
                <w:bCs/>
              </w:rPr>
              <w:t>1ère année</w:t>
            </w:r>
          </w:p>
          <w:p w14:paraId="5C9972C5" w14:textId="77777777" w:rsidR="00522382" w:rsidRPr="00D6595F" w:rsidRDefault="0052238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05D4E31C" w14:textId="77777777" w:rsidR="00522382" w:rsidRPr="00205CB1" w:rsidRDefault="00522382" w:rsidP="006B7775">
            <w:pPr>
              <w:jc w:val="center"/>
              <w:rPr>
                <w:b/>
                <w:bCs/>
              </w:rPr>
            </w:pPr>
            <w:r w:rsidRPr="00205CB1">
              <w:rPr>
                <w:b/>
                <w:bCs/>
              </w:rPr>
              <w:t>2ème année</w:t>
            </w:r>
          </w:p>
          <w:p w14:paraId="53196018" w14:textId="77777777" w:rsidR="00522382" w:rsidRPr="00C25527" w:rsidRDefault="0052238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0F885808" w14:textId="77777777" w:rsidR="00522382" w:rsidRPr="00205CB1" w:rsidRDefault="00522382" w:rsidP="006B7775">
            <w:pPr>
              <w:jc w:val="center"/>
              <w:rPr>
                <w:b/>
                <w:bCs/>
              </w:rPr>
            </w:pPr>
            <w:r w:rsidRPr="00205CB1">
              <w:rPr>
                <w:b/>
                <w:bCs/>
              </w:rPr>
              <w:t>3ème année</w:t>
            </w:r>
          </w:p>
          <w:p w14:paraId="7CA5E02D" w14:textId="77777777" w:rsidR="00522382" w:rsidRPr="00C25527" w:rsidRDefault="0052238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522382" w:rsidRPr="009920B1" w14:paraId="67DF8BC8" w14:textId="77777777" w:rsidTr="006B7775">
        <w:trPr>
          <w:trHeight w:val="345"/>
          <w:jc w:val="center"/>
        </w:trPr>
        <w:tc>
          <w:tcPr>
            <w:tcW w:w="4673" w:type="dxa"/>
            <w:gridSpan w:val="2"/>
            <w:vAlign w:val="center"/>
          </w:tcPr>
          <w:p w14:paraId="54F66F32"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0D14A863"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6C8C9290"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6 du CNC</w:t>
            </w:r>
          </w:p>
        </w:tc>
      </w:tr>
      <w:tr w:rsidR="00522382" w:rsidRPr="00896EB4" w14:paraId="6365D26A" w14:textId="77777777" w:rsidTr="006B7775">
        <w:trPr>
          <w:trHeight w:val="490"/>
          <w:jc w:val="center"/>
        </w:trPr>
        <w:tc>
          <w:tcPr>
            <w:tcW w:w="4673" w:type="dxa"/>
            <w:gridSpan w:val="2"/>
          </w:tcPr>
          <w:p w14:paraId="06026009" w14:textId="794C491F" w:rsidR="00522382" w:rsidRPr="00896EB4" w:rsidRDefault="00681FE1" w:rsidP="006B7775">
            <w:pPr>
              <w:jc w:val="left"/>
              <w:rPr>
                <w:i/>
                <w:iCs/>
              </w:rPr>
            </w:pPr>
            <w:r>
              <w:t>Comprend l'importance de l'observation comme base de l'action professionnelle</w:t>
            </w:r>
            <w:r w:rsidR="00522382" w:rsidRPr="00847247">
              <w:rPr>
                <w:i/>
                <w:iCs/>
              </w:rPr>
              <w:t>.</w:t>
            </w:r>
          </w:p>
        </w:tc>
        <w:tc>
          <w:tcPr>
            <w:tcW w:w="4820" w:type="dxa"/>
          </w:tcPr>
          <w:p w14:paraId="242AEDB9" w14:textId="5593F9CF" w:rsidR="00522382" w:rsidRPr="00896EB4" w:rsidRDefault="00681FE1" w:rsidP="006B7775">
            <w:pPr>
              <w:jc w:val="left"/>
              <w:rPr>
                <w:i/>
                <w:iCs/>
              </w:rPr>
            </w:pPr>
            <w:r>
              <w:t>S'approprie une méthodologie d'observation structurée et rigoureuse</w:t>
            </w:r>
            <w:r w:rsidR="00522382" w:rsidRPr="00847247">
              <w:rPr>
                <w:i/>
                <w:iCs/>
              </w:rPr>
              <w:t>.</w:t>
            </w:r>
          </w:p>
        </w:tc>
        <w:tc>
          <w:tcPr>
            <w:tcW w:w="4496" w:type="dxa"/>
          </w:tcPr>
          <w:p w14:paraId="1DEE8B61" w14:textId="46580B3D" w:rsidR="00522382" w:rsidRPr="00896EB4" w:rsidRDefault="00681FE1" w:rsidP="006B7775">
            <w:pPr>
              <w:jc w:val="left"/>
              <w:rPr>
                <w:i/>
                <w:iCs/>
              </w:rPr>
            </w:pPr>
            <w:r>
              <w:t>Élabore des supports d'observation et des outils d'analyse spécifiques destinés à étayer des entretiens professionnels avec les familles et tout autre intervenant</w:t>
            </w:r>
            <w:r w:rsidR="00522382" w:rsidRPr="00847247">
              <w:rPr>
                <w:i/>
                <w:iCs/>
              </w:rPr>
              <w:t>.</w:t>
            </w:r>
          </w:p>
        </w:tc>
      </w:tr>
      <w:tr w:rsidR="00522382" w:rsidRPr="00896EB4" w14:paraId="07A818E9" w14:textId="77777777" w:rsidTr="006B7775">
        <w:trPr>
          <w:trHeight w:val="490"/>
          <w:jc w:val="center"/>
        </w:trPr>
        <w:tc>
          <w:tcPr>
            <w:tcW w:w="4673" w:type="dxa"/>
            <w:gridSpan w:val="2"/>
          </w:tcPr>
          <w:p w14:paraId="544625F7" w14:textId="7D4AC3E2" w:rsidR="00522382" w:rsidRPr="00847247" w:rsidRDefault="00681FE1" w:rsidP="006B7775">
            <w:pPr>
              <w:jc w:val="left"/>
              <w:rPr>
                <w:i/>
                <w:iCs/>
              </w:rPr>
            </w:pPr>
            <w:r>
              <w:t>Utilise les outils existants au sein de l'institution pour réaliser des observations de l'enfant et du groupe dans différentes situations de la vie quotidienne</w:t>
            </w:r>
            <w:r w:rsidR="00522382" w:rsidRPr="00847247">
              <w:rPr>
                <w:i/>
                <w:iCs/>
              </w:rPr>
              <w:t>.</w:t>
            </w:r>
          </w:p>
        </w:tc>
        <w:tc>
          <w:tcPr>
            <w:tcW w:w="4820" w:type="dxa"/>
          </w:tcPr>
          <w:p w14:paraId="222B5F6E" w14:textId="40F4F14A" w:rsidR="00522382" w:rsidRPr="00847247" w:rsidRDefault="00681FE1" w:rsidP="006B7775">
            <w:pPr>
              <w:jc w:val="left"/>
              <w:rPr>
                <w:i/>
                <w:iCs/>
              </w:rPr>
            </w:pPr>
            <w:r>
              <w:t>Argumente son action professionnelle en s'appuyant sur le matériel recueilli lors de ses observations</w:t>
            </w:r>
            <w:r w:rsidR="00522382" w:rsidRPr="00847247">
              <w:rPr>
                <w:i/>
                <w:iCs/>
              </w:rPr>
              <w:t>.</w:t>
            </w:r>
          </w:p>
        </w:tc>
        <w:tc>
          <w:tcPr>
            <w:tcW w:w="4496" w:type="dxa"/>
          </w:tcPr>
          <w:p w14:paraId="74F8CB9C" w14:textId="76033E0F" w:rsidR="00522382" w:rsidRPr="00847247" w:rsidRDefault="00681FE1" w:rsidP="006B7775">
            <w:pPr>
              <w:jc w:val="left"/>
              <w:rPr>
                <w:i/>
                <w:iCs/>
              </w:rPr>
            </w:pPr>
            <w:r>
              <w:t>Analyse les observations, avec l'équipe éducative, et propose des projets individualisés</w:t>
            </w:r>
            <w:r w:rsidR="00522382" w:rsidRPr="00847247">
              <w:rPr>
                <w:i/>
                <w:iCs/>
              </w:rPr>
              <w:t>.</w:t>
            </w:r>
          </w:p>
        </w:tc>
      </w:tr>
      <w:tr w:rsidR="00522382" w:rsidRPr="00410E15" w14:paraId="10E97BEC" w14:textId="77777777" w:rsidTr="006B7775">
        <w:trPr>
          <w:trHeight w:val="342"/>
          <w:jc w:val="center"/>
        </w:trPr>
        <w:tc>
          <w:tcPr>
            <w:tcW w:w="13989" w:type="dxa"/>
            <w:gridSpan w:val="4"/>
            <w:tcBorders>
              <w:bottom w:val="single" w:sz="4" w:space="0" w:color="auto"/>
            </w:tcBorders>
            <w:shd w:val="clear" w:color="auto" w:fill="E6E6E6"/>
            <w:vAlign w:val="center"/>
          </w:tcPr>
          <w:p w14:paraId="56D05213" w14:textId="77777777" w:rsidR="00522382" w:rsidRPr="00896EB4" w:rsidRDefault="00522382" w:rsidP="006B7775">
            <w:pPr>
              <w:jc w:val="left"/>
              <w:rPr>
                <w:b/>
                <w:bCs/>
              </w:rPr>
            </w:pPr>
            <w:r w:rsidRPr="00896EB4">
              <w:t>Niveau atteint</w:t>
            </w:r>
            <w:r>
              <w:t xml:space="preserve"> &amp; commentaires</w:t>
            </w:r>
            <w:r w:rsidRPr="00896EB4">
              <w:t> :</w:t>
            </w:r>
          </w:p>
        </w:tc>
      </w:tr>
      <w:tr w:rsidR="00EA3148" w:rsidRPr="00C25527" w14:paraId="07717A28" w14:textId="77777777" w:rsidTr="006409D5">
        <w:trPr>
          <w:trHeight w:val="490"/>
          <w:jc w:val="center"/>
        </w:trPr>
        <w:tc>
          <w:tcPr>
            <w:tcW w:w="4673" w:type="dxa"/>
            <w:gridSpan w:val="2"/>
            <w:tcBorders>
              <w:right w:val="nil"/>
            </w:tcBorders>
            <w:vAlign w:val="center"/>
          </w:tcPr>
          <w:p w14:paraId="71892581" w14:textId="77777777" w:rsidR="00EA3148" w:rsidRPr="00DE26BB" w:rsidRDefault="00EA3148" w:rsidP="006409D5">
            <w:pPr>
              <w:jc w:val="left"/>
              <w:rPr>
                <w:b/>
                <w:bCs/>
                <w:color w:val="000000" w:themeColor="text1"/>
              </w:rPr>
            </w:pPr>
            <w:r w:rsidRPr="00DE26BB">
              <w:rPr>
                <w:b/>
                <w:bCs/>
                <w:color w:val="000000" w:themeColor="text1"/>
              </w:rPr>
              <w:t>Niveau atteint :</w:t>
            </w:r>
          </w:p>
          <w:p w14:paraId="3570A998"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3E26FD11"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78C74EA3"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1120BEC6"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304379A3" w14:textId="77777777" w:rsidR="00EA3148" w:rsidRPr="00DE26BB" w:rsidRDefault="00EA3148" w:rsidP="006409D5">
            <w:pPr>
              <w:jc w:val="left"/>
              <w:rPr>
                <w:b/>
                <w:bCs/>
                <w:color w:val="000000" w:themeColor="text1"/>
              </w:rPr>
            </w:pPr>
            <w:r w:rsidRPr="00DE26BB">
              <w:rPr>
                <w:b/>
                <w:bCs/>
                <w:color w:val="000000" w:themeColor="text1"/>
              </w:rPr>
              <w:t>Niveau atteint :</w:t>
            </w:r>
          </w:p>
          <w:p w14:paraId="279E3589"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7B78A201"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5DEC0D60"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43CA163C"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3AC3C707" w14:textId="77777777" w:rsidR="00EA3148" w:rsidRPr="00DE26BB" w:rsidRDefault="00EA3148" w:rsidP="006409D5">
            <w:pPr>
              <w:jc w:val="left"/>
              <w:rPr>
                <w:b/>
                <w:bCs/>
                <w:color w:val="000000" w:themeColor="text1"/>
              </w:rPr>
            </w:pPr>
            <w:r w:rsidRPr="00DE26BB">
              <w:rPr>
                <w:b/>
                <w:bCs/>
                <w:color w:val="000000" w:themeColor="text1"/>
              </w:rPr>
              <w:t>Niveau atteint :</w:t>
            </w:r>
          </w:p>
          <w:p w14:paraId="03B7191C"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224AF82D"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311FA83F"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68640D2"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522382" w:rsidRPr="00C25527" w14:paraId="30897999" w14:textId="77777777" w:rsidTr="006B7775">
        <w:trPr>
          <w:trHeight w:val="551"/>
          <w:jc w:val="center"/>
        </w:trPr>
        <w:tc>
          <w:tcPr>
            <w:tcW w:w="13989" w:type="dxa"/>
            <w:gridSpan w:val="4"/>
          </w:tcPr>
          <w:p w14:paraId="179521F9" w14:textId="77777777" w:rsidR="00522382" w:rsidRPr="005022F1" w:rsidRDefault="00522382" w:rsidP="006B7775">
            <w:pPr>
              <w:jc w:val="left"/>
              <w:rPr>
                <w:b/>
                <w:bCs/>
              </w:rPr>
            </w:pPr>
            <w:r w:rsidRPr="005022F1">
              <w:rPr>
                <w:b/>
                <w:bCs/>
              </w:rPr>
              <w:t>Commentaires :</w:t>
            </w:r>
          </w:p>
          <w:p w14:paraId="4F451550" w14:textId="77777777" w:rsidR="00522382" w:rsidRDefault="00522382" w:rsidP="006B7775">
            <w:pPr>
              <w:jc w:val="left"/>
            </w:pPr>
          </w:p>
          <w:p w14:paraId="284F7F52" w14:textId="77777777" w:rsidR="00522382" w:rsidRDefault="00522382" w:rsidP="006B7775">
            <w:pPr>
              <w:jc w:val="left"/>
            </w:pPr>
          </w:p>
          <w:p w14:paraId="0CD43DCA" w14:textId="77777777" w:rsidR="00522382" w:rsidRDefault="00522382" w:rsidP="006B7775">
            <w:pPr>
              <w:jc w:val="left"/>
            </w:pPr>
          </w:p>
          <w:p w14:paraId="45532F6C" w14:textId="77777777" w:rsidR="00522382" w:rsidRDefault="00522382" w:rsidP="006B7775">
            <w:pPr>
              <w:jc w:val="left"/>
            </w:pPr>
          </w:p>
          <w:p w14:paraId="234F0F30" w14:textId="77777777" w:rsidR="00522382" w:rsidRDefault="00522382" w:rsidP="006B7775">
            <w:pPr>
              <w:jc w:val="left"/>
            </w:pPr>
          </w:p>
          <w:p w14:paraId="2B066CD2" w14:textId="77777777" w:rsidR="00522382" w:rsidRPr="00C25527" w:rsidRDefault="00522382" w:rsidP="006B7775">
            <w:pPr>
              <w:jc w:val="left"/>
            </w:pPr>
          </w:p>
        </w:tc>
      </w:tr>
    </w:tbl>
    <w:p w14:paraId="250ABD19" w14:textId="77777777" w:rsidR="00522382" w:rsidRDefault="00522382" w:rsidP="00522382"/>
    <w:p w14:paraId="28052BBE" w14:textId="77777777" w:rsidR="00522382" w:rsidRDefault="00522382" w:rsidP="00522382">
      <w:pPr>
        <w:jc w:val="left"/>
      </w:pPr>
      <w:r>
        <w:br w:type="page"/>
      </w:r>
    </w:p>
    <w:p w14:paraId="696BF2AF" w14:textId="77777777" w:rsidR="00522382" w:rsidRDefault="00522382" w:rsidP="0052238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522382" w:rsidRPr="00410E15" w14:paraId="4ACDF02F" w14:textId="77777777" w:rsidTr="006B7775">
        <w:trPr>
          <w:trHeight w:val="342"/>
          <w:jc w:val="center"/>
        </w:trPr>
        <w:tc>
          <w:tcPr>
            <w:tcW w:w="2122" w:type="dxa"/>
            <w:vMerge w:val="restart"/>
            <w:shd w:val="clear" w:color="auto" w:fill="E6E6E6"/>
            <w:vAlign w:val="center"/>
          </w:tcPr>
          <w:p w14:paraId="6D4A1B88" w14:textId="03A1964D" w:rsidR="00522382" w:rsidRDefault="00522382" w:rsidP="006B7775">
            <w:pPr>
              <w:jc w:val="center"/>
              <w:rPr>
                <w:b/>
                <w:bCs/>
              </w:rPr>
            </w:pPr>
            <w:r>
              <w:rPr>
                <w:b/>
                <w:bCs/>
              </w:rPr>
              <w:t>2.4.</w:t>
            </w:r>
          </w:p>
          <w:p w14:paraId="4F0F2931" w14:textId="77777777" w:rsidR="00522382" w:rsidRPr="00896EB4" w:rsidRDefault="00522382" w:rsidP="006B7775">
            <w:pPr>
              <w:jc w:val="center"/>
              <w:rPr>
                <w:b/>
                <w:bCs/>
              </w:rPr>
            </w:pPr>
            <w:r>
              <w:rPr>
                <w:b/>
                <w:bCs/>
              </w:rPr>
              <w:t>Compétence métier</w:t>
            </w:r>
          </w:p>
        </w:tc>
        <w:tc>
          <w:tcPr>
            <w:tcW w:w="11867" w:type="dxa"/>
            <w:gridSpan w:val="3"/>
            <w:shd w:val="clear" w:color="auto" w:fill="E6E6E6"/>
            <w:vAlign w:val="center"/>
          </w:tcPr>
          <w:p w14:paraId="13AC0F26" w14:textId="77777777" w:rsidR="00522382" w:rsidRPr="00896EB4" w:rsidRDefault="00522382" w:rsidP="006B7775">
            <w:pPr>
              <w:jc w:val="center"/>
              <w:rPr>
                <w:b/>
                <w:bCs/>
              </w:rPr>
            </w:pPr>
            <w:r w:rsidRPr="000A41BF">
              <w:rPr>
                <w:b/>
                <w:bCs/>
              </w:rPr>
              <w:t xml:space="preserve">Domaine de compétences </w:t>
            </w:r>
            <w:r>
              <w:rPr>
                <w:b/>
                <w:bCs/>
              </w:rPr>
              <w:t>2 </w:t>
            </w:r>
            <w:r w:rsidRPr="000A41BF">
              <w:rPr>
                <w:b/>
                <w:bCs/>
              </w:rPr>
              <w:t xml:space="preserve">: </w:t>
            </w:r>
            <w:r w:rsidRPr="009A29A3">
              <w:rPr>
                <w:b/>
                <w:bCs/>
              </w:rPr>
              <w:t>Accompagnement et soutien des enfants au quotidien</w:t>
            </w:r>
          </w:p>
        </w:tc>
      </w:tr>
      <w:tr w:rsidR="00522382" w:rsidRPr="00410E15" w14:paraId="5C9AA5B0" w14:textId="77777777" w:rsidTr="006B7775">
        <w:trPr>
          <w:trHeight w:val="342"/>
          <w:jc w:val="center"/>
        </w:trPr>
        <w:tc>
          <w:tcPr>
            <w:tcW w:w="2122" w:type="dxa"/>
            <w:vMerge/>
            <w:shd w:val="clear" w:color="auto" w:fill="E6E6E6"/>
            <w:vAlign w:val="center"/>
          </w:tcPr>
          <w:p w14:paraId="59840A92" w14:textId="77777777" w:rsidR="00522382" w:rsidRPr="00896EB4" w:rsidRDefault="00522382" w:rsidP="006B7775">
            <w:pPr>
              <w:jc w:val="left"/>
              <w:rPr>
                <w:b/>
                <w:bCs/>
              </w:rPr>
            </w:pPr>
          </w:p>
        </w:tc>
        <w:tc>
          <w:tcPr>
            <w:tcW w:w="11867" w:type="dxa"/>
            <w:gridSpan w:val="3"/>
            <w:shd w:val="clear" w:color="auto" w:fill="E6E6E6"/>
            <w:vAlign w:val="center"/>
          </w:tcPr>
          <w:p w14:paraId="39967887" w14:textId="3D22CE3F" w:rsidR="00522382" w:rsidRPr="00896EB4" w:rsidRDefault="00522382" w:rsidP="006B7775">
            <w:pPr>
              <w:jc w:val="center"/>
              <w:rPr>
                <w:b/>
                <w:bCs/>
              </w:rPr>
            </w:pPr>
            <w:r>
              <w:rPr>
                <w:b/>
                <w:bCs/>
              </w:rPr>
              <w:t>Compétence</w:t>
            </w:r>
            <w:r>
              <w:t xml:space="preserve"> </w:t>
            </w:r>
            <w:r>
              <w:rPr>
                <w:b/>
                <w:bCs/>
              </w:rPr>
              <w:t>2</w:t>
            </w:r>
            <w:r w:rsidRPr="00F35AD3">
              <w:rPr>
                <w:b/>
                <w:bCs/>
              </w:rPr>
              <w:t>.</w:t>
            </w:r>
            <w:r>
              <w:rPr>
                <w:b/>
                <w:bCs/>
              </w:rPr>
              <w:t>4.</w:t>
            </w:r>
            <w:r w:rsidRPr="00F35AD3">
              <w:rPr>
                <w:b/>
                <w:bCs/>
              </w:rPr>
              <w:t xml:space="preserve"> </w:t>
            </w:r>
            <w:r w:rsidR="00D60E6E" w:rsidRPr="00D60E6E">
              <w:rPr>
                <w:b/>
                <w:bCs/>
              </w:rPr>
              <w:t>Travailler avec des groupes d’enfants favorisant le développement de chacun</w:t>
            </w:r>
          </w:p>
        </w:tc>
      </w:tr>
      <w:tr w:rsidR="00522382" w:rsidRPr="00410E15" w14:paraId="55EB188C" w14:textId="77777777" w:rsidTr="006B7775">
        <w:trPr>
          <w:trHeight w:val="342"/>
          <w:jc w:val="center"/>
        </w:trPr>
        <w:tc>
          <w:tcPr>
            <w:tcW w:w="2122" w:type="dxa"/>
            <w:vMerge/>
            <w:shd w:val="clear" w:color="auto" w:fill="E6E6E6"/>
            <w:vAlign w:val="center"/>
          </w:tcPr>
          <w:p w14:paraId="33D33831" w14:textId="77777777" w:rsidR="00522382" w:rsidRPr="00896EB4" w:rsidRDefault="00522382" w:rsidP="006B7775">
            <w:pPr>
              <w:jc w:val="left"/>
              <w:rPr>
                <w:b/>
                <w:bCs/>
              </w:rPr>
            </w:pPr>
          </w:p>
        </w:tc>
        <w:tc>
          <w:tcPr>
            <w:tcW w:w="11867" w:type="dxa"/>
            <w:gridSpan w:val="3"/>
            <w:shd w:val="clear" w:color="auto" w:fill="E6E6E6"/>
            <w:vAlign w:val="center"/>
          </w:tcPr>
          <w:p w14:paraId="491F6ED1" w14:textId="4AB96595" w:rsidR="00522382" w:rsidRPr="00896EB4" w:rsidRDefault="005554C4" w:rsidP="006B7775">
            <w:pPr>
              <w:jc w:val="left"/>
              <w:rPr>
                <w:b/>
                <w:bCs/>
              </w:rPr>
            </w:pPr>
            <w:r>
              <w:t>L'EDE organise des situations de groupe accessibles à chaque enfant et favorisant leur développement global et l'acquisition de compétences variées. Elle facilite l'intégration de chaque enfant et l'aide à investir le groupe en toute confiance, stimulant la participation et renforçant l'estime de soi</w:t>
            </w:r>
            <w:r w:rsidR="00522382" w:rsidRPr="00F35AD3">
              <w:t>.</w:t>
            </w:r>
          </w:p>
        </w:tc>
      </w:tr>
      <w:tr w:rsidR="00522382" w:rsidRPr="00C25527" w14:paraId="2E69A926" w14:textId="77777777" w:rsidTr="006B7775">
        <w:trPr>
          <w:trHeight w:val="490"/>
          <w:jc w:val="center"/>
        </w:trPr>
        <w:tc>
          <w:tcPr>
            <w:tcW w:w="4673" w:type="dxa"/>
            <w:gridSpan w:val="2"/>
            <w:vAlign w:val="center"/>
          </w:tcPr>
          <w:p w14:paraId="37199DC8" w14:textId="77777777" w:rsidR="00522382" w:rsidRPr="00205CB1" w:rsidRDefault="00522382" w:rsidP="006B7775">
            <w:pPr>
              <w:jc w:val="center"/>
              <w:rPr>
                <w:b/>
                <w:bCs/>
              </w:rPr>
            </w:pPr>
            <w:r w:rsidRPr="00205CB1">
              <w:rPr>
                <w:b/>
                <w:bCs/>
              </w:rPr>
              <w:t>1ère année</w:t>
            </w:r>
          </w:p>
          <w:p w14:paraId="6CC6E336" w14:textId="77777777" w:rsidR="00522382" w:rsidRPr="00D6595F" w:rsidRDefault="0052238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25077B7D" w14:textId="77777777" w:rsidR="00522382" w:rsidRPr="00205CB1" w:rsidRDefault="00522382" w:rsidP="006B7775">
            <w:pPr>
              <w:jc w:val="center"/>
              <w:rPr>
                <w:b/>
                <w:bCs/>
              </w:rPr>
            </w:pPr>
            <w:r w:rsidRPr="00205CB1">
              <w:rPr>
                <w:b/>
                <w:bCs/>
              </w:rPr>
              <w:t>2ème année</w:t>
            </w:r>
          </w:p>
          <w:p w14:paraId="2B194167" w14:textId="77777777" w:rsidR="00522382" w:rsidRPr="00C25527" w:rsidRDefault="0052238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02EEE1D7" w14:textId="77777777" w:rsidR="00522382" w:rsidRPr="00205CB1" w:rsidRDefault="00522382" w:rsidP="006B7775">
            <w:pPr>
              <w:jc w:val="center"/>
              <w:rPr>
                <w:b/>
                <w:bCs/>
              </w:rPr>
            </w:pPr>
            <w:r w:rsidRPr="00205CB1">
              <w:rPr>
                <w:b/>
                <w:bCs/>
              </w:rPr>
              <w:t>3ème année</w:t>
            </w:r>
          </w:p>
          <w:p w14:paraId="215AAB48" w14:textId="77777777" w:rsidR="00522382" w:rsidRPr="00C25527" w:rsidRDefault="0052238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522382" w:rsidRPr="009920B1" w14:paraId="5F4309D3" w14:textId="77777777" w:rsidTr="006B7775">
        <w:trPr>
          <w:trHeight w:val="345"/>
          <w:jc w:val="center"/>
        </w:trPr>
        <w:tc>
          <w:tcPr>
            <w:tcW w:w="4673" w:type="dxa"/>
            <w:gridSpan w:val="2"/>
            <w:vAlign w:val="center"/>
          </w:tcPr>
          <w:p w14:paraId="268AE5EE"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9A3AE1C"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575B290F"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6 du CNC</w:t>
            </w:r>
          </w:p>
        </w:tc>
      </w:tr>
      <w:tr w:rsidR="00522382" w:rsidRPr="00896EB4" w14:paraId="35573DF0" w14:textId="77777777" w:rsidTr="006B7775">
        <w:trPr>
          <w:trHeight w:val="490"/>
          <w:jc w:val="center"/>
        </w:trPr>
        <w:tc>
          <w:tcPr>
            <w:tcW w:w="4673" w:type="dxa"/>
            <w:gridSpan w:val="2"/>
          </w:tcPr>
          <w:p w14:paraId="29DCDAA4" w14:textId="3F61D094" w:rsidR="00522382" w:rsidRPr="00896EB4" w:rsidRDefault="00F33454" w:rsidP="006B7775">
            <w:pPr>
              <w:jc w:val="left"/>
              <w:rPr>
                <w:i/>
                <w:iCs/>
              </w:rPr>
            </w:pPr>
            <w:r>
              <w:t>Identifie les dynamiques de groupe et ajuste ses actions en favorisant l’intégration de chaque enfant et en stimulant leur participation</w:t>
            </w:r>
            <w:r w:rsidR="00522382" w:rsidRPr="00847247">
              <w:rPr>
                <w:i/>
                <w:iCs/>
              </w:rPr>
              <w:t>.</w:t>
            </w:r>
          </w:p>
        </w:tc>
        <w:tc>
          <w:tcPr>
            <w:tcW w:w="4820" w:type="dxa"/>
          </w:tcPr>
          <w:p w14:paraId="18BC8A24" w14:textId="5AF252F6" w:rsidR="00522382" w:rsidRPr="00896EB4" w:rsidRDefault="00F33454" w:rsidP="006B7775">
            <w:pPr>
              <w:jc w:val="left"/>
              <w:rPr>
                <w:i/>
                <w:iCs/>
              </w:rPr>
            </w:pPr>
            <w:r>
              <w:t>Comprend les relations complexes entre pairs et joue un rôle d’intermédiaire/de modérateur en cas de besoin, en accompagnant les enfants dans l’apprentissage de la résolution de conflits et/ou de la coopération</w:t>
            </w:r>
            <w:r w:rsidR="00522382" w:rsidRPr="00847247">
              <w:rPr>
                <w:i/>
                <w:iCs/>
              </w:rPr>
              <w:t>.</w:t>
            </w:r>
          </w:p>
        </w:tc>
        <w:tc>
          <w:tcPr>
            <w:tcW w:w="4496" w:type="dxa"/>
          </w:tcPr>
          <w:p w14:paraId="140C4246" w14:textId="1B0BE6C6" w:rsidR="00522382" w:rsidRPr="00896EB4" w:rsidRDefault="00F33454" w:rsidP="006B7775">
            <w:pPr>
              <w:jc w:val="left"/>
              <w:rPr>
                <w:i/>
                <w:iCs/>
              </w:rPr>
            </w:pPr>
            <w:r>
              <w:t>Évalue avec l'équipe la pertinence des situations de groupe organisées et la qualité du cadre établi, afin de comprendre les dynamiques de groupe et de proposer des pistes d'amélioration</w:t>
            </w:r>
            <w:r w:rsidR="00522382" w:rsidRPr="00847247">
              <w:rPr>
                <w:i/>
                <w:iCs/>
              </w:rPr>
              <w:t>.</w:t>
            </w:r>
          </w:p>
        </w:tc>
      </w:tr>
      <w:tr w:rsidR="00522382" w:rsidRPr="00896EB4" w14:paraId="635A3DB3" w14:textId="77777777" w:rsidTr="006B7775">
        <w:trPr>
          <w:trHeight w:val="490"/>
          <w:jc w:val="center"/>
        </w:trPr>
        <w:tc>
          <w:tcPr>
            <w:tcW w:w="4673" w:type="dxa"/>
            <w:gridSpan w:val="2"/>
          </w:tcPr>
          <w:p w14:paraId="6EEFF71A" w14:textId="29BEE5DA" w:rsidR="00522382" w:rsidRPr="00847247" w:rsidRDefault="00F33454" w:rsidP="006B7775">
            <w:pPr>
              <w:jc w:val="left"/>
              <w:rPr>
                <w:i/>
                <w:iCs/>
              </w:rPr>
            </w:pPr>
            <w:r>
              <w:t xml:space="preserve">Propose des situations en groupe restreint, sous la supervision de l’équipe, dans lesquelles </w:t>
            </w:r>
            <w:proofErr w:type="spellStart"/>
            <w:proofErr w:type="gramStart"/>
            <w:r>
              <w:t>chacun.e</w:t>
            </w:r>
            <w:proofErr w:type="spellEnd"/>
            <w:proofErr w:type="gramEnd"/>
            <w:r>
              <w:t xml:space="preserve"> est </w:t>
            </w:r>
            <w:proofErr w:type="spellStart"/>
            <w:proofErr w:type="gramStart"/>
            <w:r>
              <w:t>intégré.e</w:t>
            </w:r>
            <w:proofErr w:type="spellEnd"/>
            <w:proofErr w:type="gramEnd"/>
            <w:r>
              <w:t xml:space="preserve">, </w:t>
            </w:r>
            <w:proofErr w:type="spellStart"/>
            <w:proofErr w:type="gramStart"/>
            <w:r>
              <w:t>valorisé.e</w:t>
            </w:r>
            <w:proofErr w:type="spellEnd"/>
            <w:proofErr w:type="gramEnd"/>
            <w:r>
              <w:t xml:space="preserve"> et </w:t>
            </w:r>
            <w:proofErr w:type="spellStart"/>
            <w:proofErr w:type="gramStart"/>
            <w:r>
              <w:t>reconnu.e</w:t>
            </w:r>
            <w:proofErr w:type="spellEnd"/>
            <w:proofErr w:type="gramEnd"/>
            <w:r>
              <w:t xml:space="preserve"> dans sa singularité</w:t>
            </w:r>
            <w:r w:rsidR="00522382" w:rsidRPr="00847247">
              <w:rPr>
                <w:i/>
                <w:iCs/>
              </w:rPr>
              <w:t>.</w:t>
            </w:r>
          </w:p>
        </w:tc>
        <w:tc>
          <w:tcPr>
            <w:tcW w:w="4820" w:type="dxa"/>
          </w:tcPr>
          <w:p w14:paraId="06E79543" w14:textId="1AC6C8F5" w:rsidR="00522382" w:rsidRPr="00847247" w:rsidRDefault="00F33454" w:rsidP="006B7775">
            <w:pPr>
              <w:jc w:val="left"/>
              <w:rPr>
                <w:i/>
                <w:iCs/>
              </w:rPr>
            </w:pPr>
            <w:r>
              <w:t>Analyse les dynamiques de groupe et crée un environnement inclusif qui valorise la diversité, promeut l’équité et renforce le sentiment d’appartenance</w:t>
            </w:r>
            <w:r w:rsidR="00522382" w:rsidRPr="00847247">
              <w:rPr>
                <w:i/>
                <w:iCs/>
              </w:rPr>
              <w:t>.</w:t>
            </w:r>
          </w:p>
        </w:tc>
        <w:tc>
          <w:tcPr>
            <w:tcW w:w="4496" w:type="dxa"/>
          </w:tcPr>
          <w:p w14:paraId="7D55E5B5" w14:textId="7CD759AD" w:rsidR="00522382" w:rsidRPr="00847247" w:rsidRDefault="00F33454" w:rsidP="006B7775">
            <w:pPr>
              <w:jc w:val="left"/>
              <w:rPr>
                <w:i/>
                <w:iCs/>
              </w:rPr>
            </w:pPr>
            <w:r>
              <w:t xml:space="preserve">Assume la direction et la responsabilité du groupe d’enfants (normes cantonales), tout en encourageant la participation, renforçant l’estime de soi de </w:t>
            </w:r>
            <w:proofErr w:type="spellStart"/>
            <w:proofErr w:type="gramStart"/>
            <w:r>
              <w:t>chacun.e</w:t>
            </w:r>
            <w:proofErr w:type="spellEnd"/>
            <w:proofErr w:type="gramEnd"/>
            <w:r>
              <w:t xml:space="preserve"> et cultivant un environnement inclusif</w:t>
            </w:r>
            <w:r w:rsidR="00522382" w:rsidRPr="00847247">
              <w:rPr>
                <w:i/>
                <w:iCs/>
              </w:rPr>
              <w:t>.</w:t>
            </w:r>
          </w:p>
        </w:tc>
      </w:tr>
      <w:tr w:rsidR="00522382" w:rsidRPr="00410E15" w14:paraId="009DB057" w14:textId="77777777" w:rsidTr="006B7775">
        <w:trPr>
          <w:trHeight w:val="342"/>
          <w:jc w:val="center"/>
        </w:trPr>
        <w:tc>
          <w:tcPr>
            <w:tcW w:w="13989" w:type="dxa"/>
            <w:gridSpan w:val="4"/>
            <w:tcBorders>
              <w:bottom w:val="single" w:sz="4" w:space="0" w:color="auto"/>
            </w:tcBorders>
            <w:shd w:val="clear" w:color="auto" w:fill="E6E6E6"/>
            <w:vAlign w:val="center"/>
          </w:tcPr>
          <w:p w14:paraId="17FDD9EA" w14:textId="77777777" w:rsidR="00522382" w:rsidRPr="00896EB4" w:rsidRDefault="00522382" w:rsidP="006B7775">
            <w:pPr>
              <w:jc w:val="left"/>
              <w:rPr>
                <w:b/>
                <w:bCs/>
              </w:rPr>
            </w:pPr>
            <w:r w:rsidRPr="00896EB4">
              <w:t>Niveau atteint</w:t>
            </w:r>
            <w:r>
              <w:t xml:space="preserve"> &amp; commentaires</w:t>
            </w:r>
            <w:r w:rsidRPr="00896EB4">
              <w:t> :</w:t>
            </w:r>
          </w:p>
        </w:tc>
      </w:tr>
      <w:tr w:rsidR="00EA3148" w:rsidRPr="00C25527" w14:paraId="0F6E3CBE" w14:textId="77777777" w:rsidTr="006409D5">
        <w:trPr>
          <w:trHeight w:val="490"/>
          <w:jc w:val="center"/>
        </w:trPr>
        <w:tc>
          <w:tcPr>
            <w:tcW w:w="4673" w:type="dxa"/>
            <w:gridSpan w:val="2"/>
            <w:tcBorders>
              <w:right w:val="nil"/>
            </w:tcBorders>
            <w:vAlign w:val="center"/>
          </w:tcPr>
          <w:p w14:paraId="3D0237E2" w14:textId="77777777" w:rsidR="00EA3148" w:rsidRPr="00DE26BB" w:rsidRDefault="00EA3148" w:rsidP="006409D5">
            <w:pPr>
              <w:jc w:val="left"/>
              <w:rPr>
                <w:b/>
                <w:bCs/>
                <w:color w:val="000000" w:themeColor="text1"/>
              </w:rPr>
            </w:pPr>
            <w:r w:rsidRPr="00DE26BB">
              <w:rPr>
                <w:b/>
                <w:bCs/>
                <w:color w:val="000000" w:themeColor="text1"/>
              </w:rPr>
              <w:t>Niveau atteint :</w:t>
            </w:r>
          </w:p>
          <w:p w14:paraId="1926A349"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7A52D440"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56A585F2"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271087EE"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403B8855" w14:textId="77777777" w:rsidR="00EA3148" w:rsidRPr="00DE26BB" w:rsidRDefault="00EA3148" w:rsidP="006409D5">
            <w:pPr>
              <w:jc w:val="left"/>
              <w:rPr>
                <w:b/>
                <w:bCs/>
                <w:color w:val="000000" w:themeColor="text1"/>
              </w:rPr>
            </w:pPr>
            <w:r w:rsidRPr="00DE26BB">
              <w:rPr>
                <w:b/>
                <w:bCs/>
                <w:color w:val="000000" w:themeColor="text1"/>
              </w:rPr>
              <w:t>Niveau atteint :</w:t>
            </w:r>
          </w:p>
          <w:p w14:paraId="46E9FAAC"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19427180"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25090D40"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674E0A3E"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37EBDCFE" w14:textId="77777777" w:rsidR="00EA3148" w:rsidRPr="00DE26BB" w:rsidRDefault="00EA3148" w:rsidP="006409D5">
            <w:pPr>
              <w:jc w:val="left"/>
              <w:rPr>
                <w:b/>
                <w:bCs/>
                <w:color w:val="000000" w:themeColor="text1"/>
              </w:rPr>
            </w:pPr>
            <w:r w:rsidRPr="00DE26BB">
              <w:rPr>
                <w:b/>
                <w:bCs/>
                <w:color w:val="000000" w:themeColor="text1"/>
              </w:rPr>
              <w:t>Niveau atteint :</w:t>
            </w:r>
          </w:p>
          <w:p w14:paraId="6E89C866"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36D9DFE0"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5F6E60BA"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8819CEF"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522382" w:rsidRPr="00C25527" w14:paraId="2DF73EC5" w14:textId="77777777" w:rsidTr="006B7775">
        <w:trPr>
          <w:trHeight w:val="551"/>
          <w:jc w:val="center"/>
        </w:trPr>
        <w:tc>
          <w:tcPr>
            <w:tcW w:w="13989" w:type="dxa"/>
            <w:gridSpan w:val="4"/>
          </w:tcPr>
          <w:p w14:paraId="7E45DF89" w14:textId="77777777" w:rsidR="00522382" w:rsidRPr="005022F1" w:rsidRDefault="00522382" w:rsidP="006B7775">
            <w:pPr>
              <w:jc w:val="left"/>
              <w:rPr>
                <w:b/>
                <w:bCs/>
              </w:rPr>
            </w:pPr>
            <w:r w:rsidRPr="005022F1">
              <w:rPr>
                <w:b/>
                <w:bCs/>
              </w:rPr>
              <w:t>Commentaires :</w:t>
            </w:r>
          </w:p>
          <w:p w14:paraId="599D935D" w14:textId="77777777" w:rsidR="00522382" w:rsidRDefault="00522382" w:rsidP="006B7775">
            <w:pPr>
              <w:jc w:val="left"/>
            </w:pPr>
          </w:p>
          <w:p w14:paraId="0D2B35B9" w14:textId="77777777" w:rsidR="00522382" w:rsidRDefault="00522382" w:rsidP="006B7775">
            <w:pPr>
              <w:jc w:val="left"/>
            </w:pPr>
          </w:p>
          <w:p w14:paraId="4DB8B301" w14:textId="77777777" w:rsidR="00522382" w:rsidRDefault="00522382" w:rsidP="006B7775">
            <w:pPr>
              <w:jc w:val="left"/>
            </w:pPr>
          </w:p>
          <w:p w14:paraId="41B7FB10" w14:textId="77777777" w:rsidR="00522382" w:rsidRDefault="00522382" w:rsidP="006B7775">
            <w:pPr>
              <w:jc w:val="left"/>
            </w:pPr>
          </w:p>
          <w:p w14:paraId="4A277C83" w14:textId="77777777" w:rsidR="00522382" w:rsidRDefault="00522382" w:rsidP="006B7775">
            <w:pPr>
              <w:jc w:val="left"/>
            </w:pPr>
          </w:p>
          <w:p w14:paraId="67E0966A" w14:textId="77777777" w:rsidR="00522382" w:rsidRPr="00C25527" w:rsidRDefault="00522382" w:rsidP="006B7775">
            <w:pPr>
              <w:jc w:val="left"/>
            </w:pPr>
          </w:p>
        </w:tc>
      </w:tr>
    </w:tbl>
    <w:p w14:paraId="012FD261" w14:textId="77777777" w:rsidR="00522382" w:rsidRDefault="00522382" w:rsidP="00522382"/>
    <w:p w14:paraId="22A6794E" w14:textId="77777777" w:rsidR="00522382" w:rsidRDefault="00522382" w:rsidP="00522382">
      <w:pPr>
        <w:jc w:val="left"/>
      </w:pPr>
      <w:r>
        <w:br w:type="page"/>
      </w:r>
    </w:p>
    <w:p w14:paraId="6788634D" w14:textId="77777777" w:rsidR="00522382" w:rsidRDefault="00522382" w:rsidP="0052238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522382" w:rsidRPr="00410E15" w14:paraId="15BE7430" w14:textId="77777777" w:rsidTr="006B7775">
        <w:trPr>
          <w:trHeight w:val="342"/>
          <w:jc w:val="center"/>
        </w:trPr>
        <w:tc>
          <w:tcPr>
            <w:tcW w:w="2122" w:type="dxa"/>
            <w:vMerge w:val="restart"/>
            <w:shd w:val="clear" w:color="auto" w:fill="E6E6E6"/>
            <w:vAlign w:val="center"/>
          </w:tcPr>
          <w:p w14:paraId="76566EA1" w14:textId="1B2F811C" w:rsidR="00522382" w:rsidRDefault="00522382" w:rsidP="006B7775">
            <w:pPr>
              <w:jc w:val="center"/>
              <w:rPr>
                <w:b/>
                <w:bCs/>
              </w:rPr>
            </w:pPr>
            <w:r>
              <w:rPr>
                <w:b/>
                <w:bCs/>
              </w:rPr>
              <w:t>2.5.</w:t>
            </w:r>
          </w:p>
          <w:p w14:paraId="6CDEFD10" w14:textId="77777777" w:rsidR="00522382" w:rsidRPr="00896EB4" w:rsidRDefault="00522382" w:rsidP="006B7775">
            <w:pPr>
              <w:jc w:val="center"/>
              <w:rPr>
                <w:b/>
                <w:bCs/>
              </w:rPr>
            </w:pPr>
            <w:r>
              <w:rPr>
                <w:b/>
                <w:bCs/>
              </w:rPr>
              <w:t>Compétence métier</w:t>
            </w:r>
          </w:p>
        </w:tc>
        <w:tc>
          <w:tcPr>
            <w:tcW w:w="11867" w:type="dxa"/>
            <w:gridSpan w:val="3"/>
            <w:shd w:val="clear" w:color="auto" w:fill="E6E6E6"/>
            <w:vAlign w:val="center"/>
          </w:tcPr>
          <w:p w14:paraId="419F4247" w14:textId="77777777" w:rsidR="00522382" w:rsidRPr="00896EB4" w:rsidRDefault="00522382" w:rsidP="006B7775">
            <w:pPr>
              <w:jc w:val="center"/>
              <w:rPr>
                <w:b/>
                <w:bCs/>
              </w:rPr>
            </w:pPr>
            <w:r w:rsidRPr="000A41BF">
              <w:rPr>
                <w:b/>
                <w:bCs/>
              </w:rPr>
              <w:t xml:space="preserve">Domaine de compétences </w:t>
            </w:r>
            <w:r>
              <w:rPr>
                <w:b/>
                <w:bCs/>
              </w:rPr>
              <w:t>2 </w:t>
            </w:r>
            <w:r w:rsidRPr="000A41BF">
              <w:rPr>
                <w:b/>
                <w:bCs/>
              </w:rPr>
              <w:t xml:space="preserve">: </w:t>
            </w:r>
            <w:r w:rsidRPr="009A29A3">
              <w:rPr>
                <w:b/>
                <w:bCs/>
              </w:rPr>
              <w:t>Accompagnement et soutien des enfants au quotidien</w:t>
            </w:r>
          </w:p>
        </w:tc>
      </w:tr>
      <w:tr w:rsidR="00522382" w:rsidRPr="00410E15" w14:paraId="2B2BB870" w14:textId="77777777" w:rsidTr="006B7775">
        <w:trPr>
          <w:trHeight w:val="342"/>
          <w:jc w:val="center"/>
        </w:trPr>
        <w:tc>
          <w:tcPr>
            <w:tcW w:w="2122" w:type="dxa"/>
            <w:vMerge/>
            <w:shd w:val="clear" w:color="auto" w:fill="E6E6E6"/>
            <w:vAlign w:val="center"/>
          </w:tcPr>
          <w:p w14:paraId="467C1979" w14:textId="77777777" w:rsidR="00522382" w:rsidRPr="00896EB4" w:rsidRDefault="00522382" w:rsidP="006B7775">
            <w:pPr>
              <w:jc w:val="left"/>
              <w:rPr>
                <w:b/>
                <w:bCs/>
              </w:rPr>
            </w:pPr>
          </w:p>
        </w:tc>
        <w:tc>
          <w:tcPr>
            <w:tcW w:w="11867" w:type="dxa"/>
            <w:gridSpan w:val="3"/>
            <w:shd w:val="clear" w:color="auto" w:fill="E6E6E6"/>
            <w:vAlign w:val="center"/>
          </w:tcPr>
          <w:p w14:paraId="21EA0E1A" w14:textId="61751DEB" w:rsidR="00522382" w:rsidRPr="00896EB4" w:rsidRDefault="00522382" w:rsidP="006B7775">
            <w:pPr>
              <w:jc w:val="center"/>
              <w:rPr>
                <w:b/>
                <w:bCs/>
              </w:rPr>
            </w:pPr>
            <w:r>
              <w:rPr>
                <w:b/>
                <w:bCs/>
              </w:rPr>
              <w:t>Compétence</w:t>
            </w:r>
            <w:r>
              <w:t xml:space="preserve"> </w:t>
            </w:r>
            <w:r>
              <w:rPr>
                <w:b/>
                <w:bCs/>
              </w:rPr>
              <w:t>2</w:t>
            </w:r>
            <w:r w:rsidRPr="00F35AD3">
              <w:rPr>
                <w:b/>
                <w:bCs/>
              </w:rPr>
              <w:t>.</w:t>
            </w:r>
            <w:r>
              <w:rPr>
                <w:b/>
                <w:bCs/>
              </w:rPr>
              <w:t>5.</w:t>
            </w:r>
            <w:r w:rsidRPr="00F35AD3">
              <w:rPr>
                <w:b/>
                <w:bCs/>
              </w:rPr>
              <w:t xml:space="preserve"> </w:t>
            </w:r>
            <w:r w:rsidR="00051348" w:rsidRPr="00051348">
              <w:rPr>
                <w:b/>
                <w:bCs/>
              </w:rPr>
              <w:t>Aménager et accompagner les transitions</w:t>
            </w:r>
          </w:p>
        </w:tc>
      </w:tr>
      <w:tr w:rsidR="00522382" w:rsidRPr="00410E15" w14:paraId="2E0FCFF6" w14:textId="77777777" w:rsidTr="006B7775">
        <w:trPr>
          <w:trHeight w:val="342"/>
          <w:jc w:val="center"/>
        </w:trPr>
        <w:tc>
          <w:tcPr>
            <w:tcW w:w="2122" w:type="dxa"/>
            <w:vMerge/>
            <w:shd w:val="clear" w:color="auto" w:fill="E6E6E6"/>
            <w:vAlign w:val="center"/>
          </w:tcPr>
          <w:p w14:paraId="474F74FB" w14:textId="77777777" w:rsidR="00522382" w:rsidRPr="00896EB4" w:rsidRDefault="00522382" w:rsidP="006B7775">
            <w:pPr>
              <w:jc w:val="left"/>
              <w:rPr>
                <w:b/>
                <w:bCs/>
              </w:rPr>
            </w:pPr>
          </w:p>
        </w:tc>
        <w:tc>
          <w:tcPr>
            <w:tcW w:w="11867" w:type="dxa"/>
            <w:gridSpan w:val="3"/>
            <w:shd w:val="clear" w:color="auto" w:fill="E6E6E6"/>
            <w:vAlign w:val="center"/>
          </w:tcPr>
          <w:p w14:paraId="4E47A849" w14:textId="24CCA264" w:rsidR="00522382" w:rsidRPr="00896EB4" w:rsidRDefault="00160034" w:rsidP="006B7775">
            <w:pPr>
              <w:jc w:val="left"/>
              <w:rPr>
                <w:b/>
                <w:bCs/>
              </w:rPr>
            </w:pPr>
            <w:r>
              <w:t>L'EDE organise les moments de transitions et accompagne les enfants durant ces phases. Ces transitions se déroulent dans la vie quotidienne ou marquent des étapes de la vie de l'enfant et de sa famille. Elle les aménage de manière adaptée aux besoins de l'enfant et de sa famille. Elle favorise la participation et l'autonomie de l'enfant durant ces moments</w:t>
            </w:r>
            <w:r w:rsidR="00522382" w:rsidRPr="00F35AD3">
              <w:t>.</w:t>
            </w:r>
          </w:p>
        </w:tc>
      </w:tr>
      <w:tr w:rsidR="00522382" w:rsidRPr="00C25527" w14:paraId="0B31356B" w14:textId="77777777" w:rsidTr="006B7775">
        <w:trPr>
          <w:trHeight w:val="490"/>
          <w:jc w:val="center"/>
        </w:trPr>
        <w:tc>
          <w:tcPr>
            <w:tcW w:w="4673" w:type="dxa"/>
            <w:gridSpan w:val="2"/>
            <w:vAlign w:val="center"/>
          </w:tcPr>
          <w:p w14:paraId="2FA9E93C" w14:textId="77777777" w:rsidR="00522382" w:rsidRPr="00205CB1" w:rsidRDefault="00522382" w:rsidP="006B7775">
            <w:pPr>
              <w:jc w:val="center"/>
              <w:rPr>
                <w:b/>
                <w:bCs/>
              </w:rPr>
            </w:pPr>
            <w:r w:rsidRPr="00205CB1">
              <w:rPr>
                <w:b/>
                <w:bCs/>
              </w:rPr>
              <w:t>1ère année</w:t>
            </w:r>
          </w:p>
          <w:p w14:paraId="2465669C" w14:textId="77777777" w:rsidR="00522382" w:rsidRPr="00D6595F" w:rsidRDefault="0052238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611E30E8" w14:textId="77777777" w:rsidR="00522382" w:rsidRPr="00205CB1" w:rsidRDefault="00522382" w:rsidP="006B7775">
            <w:pPr>
              <w:jc w:val="center"/>
              <w:rPr>
                <w:b/>
                <w:bCs/>
              </w:rPr>
            </w:pPr>
            <w:r w:rsidRPr="00205CB1">
              <w:rPr>
                <w:b/>
                <w:bCs/>
              </w:rPr>
              <w:t>2ème année</w:t>
            </w:r>
          </w:p>
          <w:p w14:paraId="5E4723FF" w14:textId="77777777" w:rsidR="00522382" w:rsidRPr="00C25527" w:rsidRDefault="0052238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6A3CE72B" w14:textId="77777777" w:rsidR="00522382" w:rsidRPr="00205CB1" w:rsidRDefault="00522382" w:rsidP="006B7775">
            <w:pPr>
              <w:jc w:val="center"/>
              <w:rPr>
                <w:b/>
                <w:bCs/>
              </w:rPr>
            </w:pPr>
            <w:r w:rsidRPr="00205CB1">
              <w:rPr>
                <w:b/>
                <w:bCs/>
              </w:rPr>
              <w:t>3ème année</w:t>
            </w:r>
          </w:p>
          <w:p w14:paraId="3D7D4E4A" w14:textId="77777777" w:rsidR="00522382" w:rsidRPr="00C25527" w:rsidRDefault="0052238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522382" w:rsidRPr="009920B1" w14:paraId="2781247F" w14:textId="77777777" w:rsidTr="006B7775">
        <w:trPr>
          <w:trHeight w:val="345"/>
          <w:jc w:val="center"/>
        </w:trPr>
        <w:tc>
          <w:tcPr>
            <w:tcW w:w="4673" w:type="dxa"/>
            <w:gridSpan w:val="2"/>
            <w:vAlign w:val="center"/>
          </w:tcPr>
          <w:p w14:paraId="79DAF6C0"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60391C62"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0A02C661"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6 du CNC</w:t>
            </w:r>
          </w:p>
        </w:tc>
      </w:tr>
      <w:tr w:rsidR="00522382" w:rsidRPr="00896EB4" w14:paraId="0D31FB7A" w14:textId="77777777" w:rsidTr="006B7775">
        <w:trPr>
          <w:trHeight w:val="490"/>
          <w:jc w:val="center"/>
        </w:trPr>
        <w:tc>
          <w:tcPr>
            <w:tcW w:w="4673" w:type="dxa"/>
            <w:gridSpan w:val="2"/>
          </w:tcPr>
          <w:p w14:paraId="2061EAE3" w14:textId="2AAA40E1" w:rsidR="00522382" w:rsidRPr="00896EB4" w:rsidRDefault="00666005" w:rsidP="006B7775">
            <w:pPr>
              <w:jc w:val="left"/>
              <w:rPr>
                <w:i/>
                <w:iCs/>
              </w:rPr>
            </w:pPr>
            <w:r>
              <w:t>Identifie et comprend les enjeux des moments de transition dans la vie quotidienne afin d'adapter son action éducative et de répondre aux besoins de l'enfant</w:t>
            </w:r>
            <w:r w:rsidR="00522382" w:rsidRPr="00847247">
              <w:rPr>
                <w:i/>
                <w:iCs/>
              </w:rPr>
              <w:t>.</w:t>
            </w:r>
          </w:p>
        </w:tc>
        <w:tc>
          <w:tcPr>
            <w:tcW w:w="4820" w:type="dxa"/>
          </w:tcPr>
          <w:p w14:paraId="677CDCA1" w14:textId="016941EA" w:rsidR="00522382" w:rsidRPr="00896EB4" w:rsidRDefault="00666005" w:rsidP="006B7775">
            <w:pPr>
              <w:jc w:val="left"/>
              <w:rPr>
                <w:i/>
                <w:iCs/>
              </w:rPr>
            </w:pPr>
            <w:r>
              <w:t>Organise et ritualise les moments de transition quotidiens comme des temps d'activités favorisant la participation des enfants et garantissant la sécurité affective de ceux-ci</w:t>
            </w:r>
            <w:r w:rsidR="00522382" w:rsidRPr="00847247">
              <w:rPr>
                <w:i/>
                <w:iCs/>
              </w:rPr>
              <w:t>.</w:t>
            </w:r>
          </w:p>
        </w:tc>
        <w:tc>
          <w:tcPr>
            <w:tcW w:w="4496" w:type="dxa"/>
          </w:tcPr>
          <w:p w14:paraId="3C290858" w14:textId="318C94E7" w:rsidR="00522382" w:rsidRPr="00896EB4" w:rsidRDefault="00666005" w:rsidP="006B7775">
            <w:pPr>
              <w:jc w:val="left"/>
              <w:rPr>
                <w:i/>
                <w:iCs/>
              </w:rPr>
            </w:pPr>
            <w:r>
              <w:t>Conçoit des dispositifs pédagogiques qui soutiennent l’autonomie de l’enfant et engagent tous les acteurs dans les transitions quotidiennes</w:t>
            </w:r>
            <w:r w:rsidR="00522382" w:rsidRPr="00847247">
              <w:rPr>
                <w:i/>
                <w:iCs/>
              </w:rPr>
              <w:t>.</w:t>
            </w:r>
          </w:p>
        </w:tc>
      </w:tr>
      <w:tr w:rsidR="00522382" w:rsidRPr="00896EB4" w14:paraId="5ED1884B" w14:textId="77777777" w:rsidTr="006B7775">
        <w:trPr>
          <w:trHeight w:val="490"/>
          <w:jc w:val="center"/>
        </w:trPr>
        <w:tc>
          <w:tcPr>
            <w:tcW w:w="4673" w:type="dxa"/>
            <w:gridSpan w:val="2"/>
          </w:tcPr>
          <w:p w14:paraId="51893330" w14:textId="4B98C254" w:rsidR="00522382" w:rsidRPr="00847247" w:rsidRDefault="00666005" w:rsidP="006B7775">
            <w:pPr>
              <w:jc w:val="left"/>
              <w:rPr>
                <w:i/>
                <w:iCs/>
              </w:rPr>
            </w:pPr>
            <w:r>
              <w:t>Prend connaissance des dispositifs utilisés dans l'institution lors des différentes étapes et changements vécus par l'enfant afin de répondre aux besoins de celui-ci et de sa famille</w:t>
            </w:r>
            <w:r w:rsidR="00522382" w:rsidRPr="00847247">
              <w:rPr>
                <w:i/>
                <w:iCs/>
              </w:rPr>
              <w:t>.</w:t>
            </w:r>
          </w:p>
        </w:tc>
        <w:tc>
          <w:tcPr>
            <w:tcW w:w="4820" w:type="dxa"/>
          </w:tcPr>
          <w:p w14:paraId="177D974D" w14:textId="7CB0004A" w:rsidR="00522382" w:rsidRPr="00847247" w:rsidRDefault="00666005" w:rsidP="006B7775">
            <w:pPr>
              <w:jc w:val="left"/>
              <w:rPr>
                <w:i/>
                <w:iCs/>
              </w:rPr>
            </w:pPr>
            <w:r>
              <w:t>Accompagne l’enfant dans les différentes étapes et changements vécus, en s’appuyant sur les dispositifs institutionnels et en impliquant les différents acteurs concernés</w:t>
            </w:r>
            <w:r w:rsidR="00522382" w:rsidRPr="00847247">
              <w:rPr>
                <w:i/>
                <w:iCs/>
              </w:rPr>
              <w:t>.</w:t>
            </w:r>
          </w:p>
        </w:tc>
        <w:tc>
          <w:tcPr>
            <w:tcW w:w="4496" w:type="dxa"/>
          </w:tcPr>
          <w:p w14:paraId="482216CD" w14:textId="511D15F0" w:rsidR="00522382" w:rsidRPr="00847247" w:rsidRDefault="00666005" w:rsidP="006B7775">
            <w:pPr>
              <w:jc w:val="left"/>
              <w:rPr>
                <w:i/>
                <w:iCs/>
              </w:rPr>
            </w:pPr>
            <w:r>
              <w:t>Évalue en équipe les dispositifs mis en place et réalise les ajustements nécessaires, en s'assurant qu'ils favorisent l'autonomie de l'enfant et l'implication de tous les acteurs concernés</w:t>
            </w:r>
            <w:r w:rsidR="00522382" w:rsidRPr="00847247">
              <w:rPr>
                <w:i/>
                <w:iCs/>
              </w:rPr>
              <w:t>.</w:t>
            </w:r>
          </w:p>
        </w:tc>
      </w:tr>
      <w:tr w:rsidR="00522382" w:rsidRPr="00410E15" w14:paraId="242BA963" w14:textId="77777777" w:rsidTr="006B7775">
        <w:trPr>
          <w:trHeight w:val="342"/>
          <w:jc w:val="center"/>
        </w:trPr>
        <w:tc>
          <w:tcPr>
            <w:tcW w:w="13989" w:type="dxa"/>
            <w:gridSpan w:val="4"/>
            <w:tcBorders>
              <w:bottom w:val="single" w:sz="4" w:space="0" w:color="auto"/>
            </w:tcBorders>
            <w:shd w:val="clear" w:color="auto" w:fill="E6E6E6"/>
            <w:vAlign w:val="center"/>
          </w:tcPr>
          <w:p w14:paraId="27668C93" w14:textId="77777777" w:rsidR="00522382" w:rsidRPr="00896EB4" w:rsidRDefault="00522382" w:rsidP="006B7775">
            <w:pPr>
              <w:jc w:val="left"/>
              <w:rPr>
                <w:b/>
                <w:bCs/>
              </w:rPr>
            </w:pPr>
            <w:r w:rsidRPr="00896EB4">
              <w:t>Niveau atteint</w:t>
            </w:r>
            <w:r>
              <w:t xml:space="preserve"> &amp; commentaires</w:t>
            </w:r>
            <w:r w:rsidRPr="00896EB4">
              <w:t> :</w:t>
            </w:r>
          </w:p>
        </w:tc>
      </w:tr>
      <w:tr w:rsidR="00EA3148" w:rsidRPr="00C25527" w14:paraId="224C809A" w14:textId="77777777" w:rsidTr="006409D5">
        <w:trPr>
          <w:trHeight w:val="490"/>
          <w:jc w:val="center"/>
        </w:trPr>
        <w:tc>
          <w:tcPr>
            <w:tcW w:w="4673" w:type="dxa"/>
            <w:gridSpan w:val="2"/>
            <w:tcBorders>
              <w:right w:val="nil"/>
            </w:tcBorders>
            <w:vAlign w:val="center"/>
          </w:tcPr>
          <w:p w14:paraId="709B5291" w14:textId="77777777" w:rsidR="00EA3148" w:rsidRPr="00DE26BB" w:rsidRDefault="00EA3148" w:rsidP="006409D5">
            <w:pPr>
              <w:jc w:val="left"/>
              <w:rPr>
                <w:b/>
                <w:bCs/>
                <w:color w:val="000000" w:themeColor="text1"/>
              </w:rPr>
            </w:pPr>
            <w:r w:rsidRPr="00DE26BB">
              <w:rPr>
                <w:b/>
                <w:bCs/>
                <w:color w:val="000000" w:themeColor="text1"/>
              </w:rPr>
              <w:t>Niveau atteint :</w:t>
            </w:r>
          </w:p>
          <w:p w14:paraId="11BB6E1A"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5E7BA4CC"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486E1FA5"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43C0C83F"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55CEE16B" w14:textId="77777777" w:rsidR="00EA3148" w:rsidRPr="00DE26BB" w:rsidRDefault="00EA3148" w:rsidP="006409D5">
            <w:pPr>
              <w:jc w:val="left"/>
              <w:rPr>
                <w:b/>
                <w:bCs/>
                <w:color w:val="000000" w:themeColor="text1"/>
              </w:rPr>
            </w:pPr>
            <w:r w:rsidRPr="00DE26BB">
              <w:rPr>
                <w:b/>
                <w:bCs/>
                <w:color w:val="000000" w:themeColor="text1"/>
              </w:rPr>
              <w:t>Niveau atteint :</w:t>
            </w:r>
          </w:p>
          <w:p w14:paraId="7CAA991D"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37C0E62C"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7E4AEA64"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1B0EF850"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2858E3D0" w14:textId="77777777" w:rsidR="00EA3148" w:rsidRPr="00DE26BB" w:rsidRDefault="00EA3148" w:rsidP="006409D5">
            <w:pPr>
              <w:jc w:val="left"/>
              <w:rPr>
                <w:b/>
                <w:bCs/>
                <w:color w:val="000000" w:themeColor="text1"/>
              </w:rPr>
            </w:pPr>
            <w:r w:rsidRPr="00DE26BB">
              <w:rPr>
                <w:b/>
                <w:bCs/>
                <w:color w:val="000000" w:themeColor="text1"/>
              </w:rPr>
              <w:t>Niveau atteint :</w:t>
            </w:r>
          </w:p>
          <w:p w14:paraId="752878BA"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2CAC736E"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6ED5002D"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7C74A78B"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522382" w:rsidRPr="00C25527" w14:paraId="0A99D070" w14:textId="77777777" w:rsidTr="006B7775">
        <w:trPr>
          <w:trHeight w:val="551"/>
          <w:jc w:val="center"/>
        </w:trPr>
        <w:tc>
          <w:tcPr>
            <w:tcW w:w="13989" w:type="dxa"/>
            <w:gridSpan w:val="4"/>
          </w:tcPr>
          <w:p w14:paraId="492A2DE8" w14:textId="77777777" w:rsidR="00522382" w:rsidRPr="005022F1" w:rsidRDefault="00522382" w:rsidP="006B7775">
            <w:pPr>
              <w:jc w:val="left"/>
              <w:rPr>
                <w:b/>
                <w:bCs/>
              </w:rPr>
            </w:pPr>
            <w:r w:rsidRPr="005022F1">
              <w:rPr>
                <w:b/>
                <w:bCs/>
              </w:rPr>
              <w:t>Commentaires :</w:t>
            </w:r>
          </w:p>
          <w:p w14:paraId="722FE702" w14:textId="77777777" w:rsidR="00522382" w:rsidRDefault="00522382" w:rsidP="006B7775">
            <w:pPr>
              <w:jc w:val="left"/>
            </w:pPr>
          </w:p>
          <w:p w14:paraId="32BE2DBD" w14:textId="77777777" w:rsidR="00522382" w:rsidRDefault="00522382" w:rsidP="006B7775">
            <w:pPr>
              <w:jc w:val="left"/>
            </w:pPr>
          </w:p>
          <w:p w14:paraId="44ED88CC" w14:textId="77777777" w:rsidR="00522382" w:rsidRDefault="00522382" w:rsidP="006B7775">
            <w:pPr>
              <w:jc w:val="left"/>
            </w:pPr>
          </w:p>
          <w:p w14:paraId="67A5CB7B" w14:textId="77777777" w:rsidR="00522382" w:rsidRDefault="00522382" w:rsidP="006B7775">
            <w:pPr>
              <w:jc w:val="left"/>
            </w:pPr>
          </w:p>
          <w:p w14:paraId="5E7C1190" w14:textId="77777777" w:rsidR="00522382" w:rsidRDefault="00522382" w:rsidP="006B7775">
            <w:pPr>
              <w:jc w:val="left"/>
            </w:pPr>
          </w:p>
          <w:p w14:paraId="58BAA005" w14:textId="77777777" w:rsidR="00522382" w:rsidRPr="00C25527" w:rsidRDefault="00522382" w:rsidP="006B7775">
            <w:pPr>
              <w:jc w:val="left"/>
            </w:pPr>
          </w:p>
        </w:tc>
      </w:tr>
    </w:tbl>
    <w:p w14:paraId="49DE0C63" w14:textId="77777777" w:rsidR="00522382" w:rsidRDefault="00522382" w:rsidP="00522382"/>
    <w:p w14:paraId="668E188A" w14:textId="77777777" w:rsidR="00522382" w:rsidRDefault="00522382" w:rsidP="00522382">
      <w:pPr>
        <w:jc w:val="left"/>
      </w:pPr>
      <w:r>
        <w:br w:type="page"/>
      </w:r>
    </w:p>
    <w:p w14:paraId="06257B8F" w14:textId="77777777" w:rsidR="00A50D7E" w:rsidRDefault="00A50D7E" w:rsidP="00A50D7E"/>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A50D7E" w:rsidRPr="00410E15" w14:paraId="4DFEAF4C" w14:textId="77777777" w:rsidTr="006B7775">
        <w:trPr>
          <w:trHeight w:val="342"/>
          <w:jc w:val="center"/>
        </w:trPr>
        <w:tc>
          <w:tcPr>
            <w:tcW w:w="2122" w:type="dxa"/>
            <w:vMerge w:val="restart"/>
            <w:shd w:val="clear" w:color="auto" w:fill="E6E6E6"/>
            <w:vAlign w:val="center"/>
          </w:tcPr>
          <w:p w14:paraId="6701DFC8" w14:textId="2B605CB1" w:rsidR="00A50D7E" w:rsidRDefault="00A50D7E" w:rsidP="006B7775">
            <w:pPr>
              <w:jc w:val="center"/>
              <w:rPr>
                <w:b/>
                <w:bCs/>
              </w:rPr>
            </w:pPr>
            <w:r>
              <w:rPr>
                <w:b/>
                <w:bCs/>
              </w:rPr>
              <w:t>3.1.</w:t>
            </w:r>
          </w:p>
          <w:p w14:paraId="4DF2FCC2" w14:textId="52C28E8E" w:rsidR="00A50D7E" w:rsidRPr="00896EB4" w:rsidRDefault="00A50D7E" w:rsidP="006B7775">
            <w:pPr>
              <w:jc w:val="center"/>
              <w:rPr>
                <w:b/>
                <w:bCs/>
              </w:rPr>
            </w:pPr>
            <w:r>
              <w:rPr>
                <w:b/>
                <w:bCs/>
              </w:rPr>
              <w:t xml:space="preserve">Compétence </w:t>
            </w:r>
            <w:r w:rsidR="00380DBA">
              <w:rPr>
                <w:b/>
                <w:bCs/>
              </w:rPr>
              <w:t>transversale</w:t>
            </w:r>
          </w:p>
        </w:tc>
        <w:tc>
          <w:tcPr>
            <w:tcW w:w="11867" w:type="dxa"/>
            <w:gridSpan w:val="3"/>
            <w:shd w:val="clear" w:color="auto" w:fill="E6E6E6"/>
            <w:vAlign w:val="center"/>
          </w:tcPr>
          <w:p w14:paraId="7DD7770A" w14:textId="3C1D7B73" w:rsidR="00A50D7E" w:rsidRPr="00896EB4" w:rsidRDefault="00A50D7E" w:rsidP="006B7775">
            <w:pPr>
              <w:jc w:val="center"/>
              <w:rPr>
                <w:b/>
                <w:bCs/>
              </w:rPr>
            </w:pPr>
            <w:r w:rsidRPr="000A41BF">
              <w:rPr>
                <w:b/>
                <w:bCs/>
              </w:rPr>
              <w:t xml:space="preserve">Domaine de compétences </w:t>
            </w:r>
            <w:r>
              <w:rPr>
                <w:b/>
                <w:bCs/>
              </w:rPr>
              <w:t>3 </w:t>
            </w:r>
            <w:r w:rsidRPr="000A41BF">
              <w:rPr>
                <w:b/>
                <w:bCs/>
              </w:rPr>
              <w:t xml:space="preserve">: </w:t>
            </w:r>
            <w:r w:rsidR="00FA114F" w:rsidRPr="00FA114F">
              <w:rPr>
                <w:b/>
                <w:bCs/>
              </w:rPr>
              <w:t>Développement de sa propre identité professionnelle</w:t>
            </w:r>
          </w:p>
        </w:tc>
      </w:tr>
      <w:tr w:rsidR="00A50D7E" w:rsidRPr="00410E15" w14:paraId="56DE3C72" w14:textId="77777777" w:rsidTr="006B7775">
        <w:trPr>
          <w:trHeight w:val="342"/>
          <w:jc w:val="center"/>
        </w:trPr>
        <w:tc>
          <w:tcPr>
            <w:tcW w:w="2122" w:type="dxa"/>
            <w:vMerge/>
            <w:shd w:val="clear" w:color="auto" w:fill="E6E6E6"/>
            <w:vAlign w:val="center"/>
          </w:tcPr>
          <w:p w14:paraId="3E97C968" w14:textId="77777777" w:rsidR="00A50D7E" w:rsidRPr="00896EB4" w:rsidRDefault="00A50D7E" w:rsidP="006B7775">
            <w:pPr>
              <w:jc w:val="left"/>
              <w:rPr>
                <w:b/>
                <w:bCs/>
              </w:rPr>
            </w:pPr>
          </w:p>
        </w:tc>
        <w:tc>
          <w:tcPr>
            <w:tcW w:w="11867" w:type="dxa"/>
            <w:gridSpan w:val="3"/>
            <w:shd w:val="clear" w:color="auto" w:fill="E6E6E6"/>
            <w:vAlign w:val="center"/>
          </w:tcPr>
          <w:p w14:paraId="6016699B" w14:textId="056B64C8" w:rsidR="00A50D7E" w:rsidRPr="00896EB4" w:rsidRDefault="00A50D7E" w:rsidP="006B7775">
            <w:pPr>
              <w:jc w:val="center"/>
              <w:rPr>
                <w:b/>
                <w:bCs/>
              </w:rPr>
            </w:pPr>
            <w:r>
              <w:rPr>
                <w:b/>
                <w:bCs/>
              </w:rPr>
              <w:t>Compétence</w:t>
            </w:r>
            <w:r>
              <w:t xml:space="preserve"> </w:t>
            </w:r>
            <w:r>
              <w:rPr>
                <w:b/>
                <w:bCs/>
              </w:rPr>
              <w:t>3</w:t>
            </w:r>
            <w:r w:rsidRPr="00F35AD3">
              <w:rPr>
                <w:b/>
                <w:bCs/>
              </w:rPr>
              <w:t>.</w:t>
            </w:r>
            <w:r>
              <w:rPr>
                <w:b/>
                <w:bCs/>
              </w:rPr>
              <w:t>1.</w:t>
            </w:r>
            <w:r w:rsidRPr="00F35AD3">
              <w:rPr>
                <w:b/>
                <w:bCs/>
              </w:rPr>
              <w:t xml:space="preserve"> </w:t>
            </w:r>
            <w:r w:rsidR="00E30A67" w:rsidRPr="00E30A67">
              <w:rPr>
                <w:b/>
                <w:bCs/>
              </w:rPr>
              <w:t>Gérer des situations changeantes et exigeantes</w:t>
            </w:r>
          </w:p>
        </w:tc>
      </w:tr>
      <w:tr w:rsidR="00A50D7E" w:rsidRPr="00410E15" w14:paraId="1899D244" w14:textId="77777777" w:rsidTr="006B7775">
        <w:trPr>
          <w:trHeight w:val="342"/>
          <w:jc w:val="center"/>
        </w:trPr>
        <w:tc>
          <w:tcPr>
            <w:tcW w:w="2122" w:type="dxa"/>
            <w:vMerge/>
            <w:shd w:val="clear" w:color="auto" w:fill="E6E6E6"/>
            <w:vAlign w:val="center"/>
          </w:tcPr>
          <w:p w14:paraId="26C1B2CA" w14:textId="77777777" w:rsidR="00A50D7E" w:rsidRPr="00896EB4" w:rsidRDefault="00A50D7E" w:rsidP="006B7775">
            <w:pPr>
              <w:jc w:val="left"/>
              <w:rPr>
                <w:b/>
                <w:bCs/>
              </w:rPr>
            </w:pPr>
          </w:p>
        </w:tc>
        <w:tc>
          <w:tcPr>
            <w:tcW w:w="11867" w:type="dxa"/>
            <w:gridSpan w:val="3"/>
            <w:shd w:val="clear" w:color="auto" w:fill="E6E6E6"/>
            <w:vAlign w:val="center"/>
          </w:tcPr>
          <w:p w14:paraId="6FF4ACE5" w14:textId="24A54BB0" w:rsidR="00A50D7E" w:rsidRPr="00896EB4" w:rsidRDefault="00670013" w:rsidP="006B7775">
            <w:pPr>
              <w:jc w:val="left"/>
              <w:rPr>
                <w:b/>
                <w:bCs/>
              </w:rPr>
            </w:pPr>
            <w:r>
              <w:t>L'EDE travaille dans des conditions changeantes, exigeantes et souvent imprévisibles. L'EDE prend des mesures appropriées pour appréhender ces situations. L'EDE agit en maintenant une posture professionnelle</w:t>
            </w:r>
            <w:r w:rsidR="00A50D7E" w:rsidRPr="00F35AD3">
              <w:t>.</w:t>
            </w:r>
          </w:p>
        </w:tc>
      </w:tr>
      <w:tr w:rsidR="00A50D7E" w:rsidRPr="00C25527" w14:paraId="436B19B1" w14:textId="77777777" w:rsidTr="006B7775">
        <w:trPr>
          <w:trHeight w:val="490"/>
          <w:jc w:val="center"/>
        </w:trPr>
        <w:tc>
          <w:tcPr>
            <w:tcW w:w="4673" w:type="dxa"/>
            <w:gridSpan w:val="2"/>
            <w:vAlign w:val="center"/>
          </w:tcPr>
          <w:p w14:paraId="602444F5" w14:textId="77777777" w:rsidR="00A50D7E" w:rsidRPr="00205CB1" w:rsidRDefault="00A50D7E" w:rsidP="006B7775">
            <w:pPr>
              <w:jc w:val="center"/>
              <w:rPr>
                <w:b/>
                <w:bCs/>
              </w:rPr>
            </w:pPr>
            <w:r w:rsidRPr="00205CB1">
              <w:rPr>
                <w:b/>
                <w:bCs/>
              </w:rPr>
              <w:t>1ère année</w:t>
            </w:r>
          </w:p>
          <w:p w14:paraId="6A764511" w14:textId="77777777" w:rsidR="00A50D7E" w:rsidRPr="00D6595F" w:rsidRDefault="00A50D7E"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564483C0" w14:textId="77777777" w:rsidR="00A50D7E" w:rsidRPr="00205CB1" w:rsidRDefault="00A50D7E" w:rsidP="006B7775">
            <w:pPr>
              <w:jc w:val="center"/>
              <w:rPr>
                <w:b/>
                <w:bCs/>
              </w:rPr>
            </w:pPr>
            <w:r w:rsidRPr="00205CB1">
              <w:rPr>
                <w:b/>
                <w:bCs/>
              </w:rPr>
              <w:t>2ème année</w:t>
            </w:r>
          </w:p>
          <w:p w14:paraId="1D7F5024" w14:textId="77777777" w:rsidR="00A50D7E" w:rsidRPr="00C25527" w:rsidRDefault="00A50D7E"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3832446E" w14:textId="77777777" w:rsidR="00A50D7E" w:rsidRPr="00205CB1" w:rsidRDefault="00A50D7E" w:rsidP="006B7775">
            <w:pPr>
              <w:jc w:val="center"/>
              <w:rPr>
                <w:b/>
                <w:bCs/>
              </w:rPr>
            </w:pPr>
            <w:r w:rsidRPr="00205CB1">
              <w:rPr>
                <w:b/>
                <w:bCs/>
              </w:rPr>
              <w:t>3ème année</w:t>
            </w:r>
          </w:p>
          <w:p w14:paraId="7B77F125" w14:textId="77777777" w:rsidR="00A50D7E" w:rsidRPr="00C25527" w:rsidRDefault="00A50D7E"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A50D7E" w:rsidRPr="009920B1" w14:paraId="00E5E7DA" w14:textId="77777777" w:rsidTr="006B7775">
        <w:trPr>
          <w:trHeight w:val="345"/>
          <w:jc w:val="center"/>
        </w:trPr>
        <w:tc>
          <w:tcPr>
            <w:tcW w:w="4673" w:type="dxa"/>
            <w:gridSpan w:val="2"/>
            <w:vAlign w:val="center"/>
          </w:tcPr>
          <w:p w14:paraId="7EC581E0" w14:textId="77777777" w:rsidR="00A50D7E" w:rsidRPr="009920B1" w:rsidRDefault="00A50D7E"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7A1461C3" w14:textId="77777777" w:rsidR="00A50D7E" w:rsidRPr="009920B1" w:rsidRDefault="00A50D7E"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7AF76B8D" w14:textId="77777777" w:rsidR="00A50D7E" w:rsidRPr="009920B1" w:rsidRDefault="00A50D7E" w:rsidP="006B7775">
            <w:pPr>
              <w:jc w:val="center"/>
              <w:rPr>
                <w:b/>
                <w:bCs/>
              </w:rPr>
            </w:pPr>
            <w:proofErr w:type="gramStart"/>
            <w:r w:rsidRPr="009920B1">
              <w:rPr>
                <w:b/>
                <w:bCs/>
              </w:rPr>
              <w:t>indicateurs</w:t>
            </w:r>
            <w:proofErr w:type="gramEnd"/>
            <w:r w:rsidRPr="009920B1">
              <w:rPr>
                <w:b/>
                <w:bCs/>
              </w:rPr>
              <w:t xml:space="preserve"> de niveau 6 du CNC</w:t>
            </w:r>
          </w:p>
        </w:tc>
      </w:tr>
      <w:tr w:rsidR="00A50D7E" w:rsidRPr="00896EB4" w14:paraId="69581E01" w14:textId="77777777" w:rsidTr="006B7775">
        <w:trPr>
          <w:trHeight w:val="490"/>
          <w:jc w:val="center"/>
        </w:trPr>
        <w:tc>
          <w:tcPr>
            <w:tcW w:w="4673" w:type="dxa"/>
            <w:gridSpan w:val="2"/>
          </w:tcPr>
          <w:p w14:paraId="0EFC51C4" w14:textId="11F70D1F" w:rsidR="00A50D7E" w:rsidRPr="00896EB4" w:rsidRDefault="004B21A3" w:rsidP="006B7775">
            <w:pPr>
              <w:jc w:val="left"/>
              <w:rPr>
                <w:i/>
                <w:iCs/>
              </w:rPr>
            </w:pPr>
            <w:r>
              <w:t>Identifie les différents types de situations professionnelles afin d’auto-évaluer son autonomie d’action et son besoin d’accompagnement</w:t>
            </w:r>
            <w:r w:rsidR="00A50D7E" w:rsidRPr="00847247">
              <w:rPr>
                <w:i/>
                <w:iCs/>
              </w:rPr>
              <w:t>.</w:t>
            </w:r>
          </w:p>
        </w:tc>
        <w:tc>
          <w:tcPr>
            <w:tcW w:w="4820" w:type="dxa"/>
          </w:tcPr>
          <w:p w14:paraId="00D98F32" w14:textId="47DBFF4C" w:rsidR="00A50D7E" w:rsidRPr="00896EB4" w:rsidRDefault="004B21A3" w:rsidP="006B7775">
            <w:pPr>
              <w:jc w:val="left"/>
              <w:rPr>
                <w:i/>
                <w:iCs/>
              </w:rPr>
            </w:pPr>
            <w:r>
              <w:t>Agit professionnellement dans des situations complexes stabilisées</w:t>
            </w:r>
            <w:r w:rsidR="00A50D7E" w:rsidRPr="00847247">
              <w:rPr>
                <w:i/>
                <w:iCs/>
              </w:rPr>
              <w:t>.</w:t>
            </w:r>
          </w:p>
        </w:tc>
        <w:tc>
          <w:tcPr>
            <w:tcW w:w="4496" w:type="dxa"/>
          </w:tcPr>
          <w:p w14:paraId="3557189D" w14:textId="57BAA2E0" w:rsidR="00A50D7E" w:rsidRPr="00896EB4" w:rsidRDefault="004B21A3" w:rsidP="006B7775">
            <w:pPr>
              <w:jc w:val="left"/>
              <w:rPr>
                <w:i/>
                <w:iCs/>
              </w:rPr>
            </w:pPr>
            <w:r>
              <w:t>Fait face à des situations changeantes, exigeantes et imprévisibles en identifiant, si nécessaire, les ressources internes et externes à mobiliser, afin de rester dans son rôle professionnel</w:t>
            </w:r>
            <w:r w:rsidR="00A50D7E" w:rsidRPr="00847247">
              <w:rPr>
                <w:i/>
                <w:iCs/>
              </w:rPr>
              <w:t>.</w:t>
            </w:r>
          </w:p>
        </w:tc>
      </w:tr>
      <w:tr w:rsidR="00A50D7E" w:rsidRPr="00896EB4" w14:paraId="1F915559" w14:textId="77777777" w:rsidTr="006B7775">
        <w:trPr>
          <w:trHeight w:val="490"/>
          <w:jc w:val="center"/>
        </w:trPr>
        <w:tc>
          <w:tcPr>
            <w:tcW w:w="4673" w:type="dxa"/>
            <w:gridSpan w:val="2"/>
          </w:tcPr>
          <w:p w14:paraId="74840DB0" w14:textId="1B28A2CC" w:rsidR="00A50D7E" w:rsidRPr="00847247" w:rsidRDefault="004B21A3" w:rsidP="006B7775">
            <w:pPr>
              <w:jc w:val="left"/>
              <w:rPr>
                <w:i/>
                <w:iCs/>
              </w:rPr>
            </w:pPr>
            <w:r>
              <w:t>Observe et décrit les mesures complémentaires et les actions entreprises par l’équipe dans les situations exigeantes, changeantes et imprévisibles</w:t>
            </w:r>
            <w:r w:rsidR="00A50D7E" w:rsidRPr="00847247">
              <w:rPr>
                <w:i/>
                <w:iCs/>
              </w:rPr>
              <w:t>.</w:t>
            </w:r>
          </w:p>
        </w:tc>
        <w:tc>
          <w:tcPr>
            <w:tcW w:w="4820" w:type="dxa"/>
          </w:tcPr>
          <w:p w14:paraId="090E0669" w14:textId="51855EB2" w:rsidR="00A50D7E" w:rsidRPr="00847247" w:rsidRDefault="004B21A3" w:rsidP="006B7775">
            <w:pPr>
              <w:jc w:val="left"/>
              <w:rPr>
                <w:i/>
                <w:iCs/>
              </w:rPr>
            </w:pPr>
            <w:r>
              <w:t>Collabore en équipe pour réfléchir et proposer des mesures complémentaires et/ou des pistes d’actions adaptées à des situations complexes</w:t>
            </w:r>
            <w:r w:rsidR="00A50D7E" w:rsidRPr="00847247">
              <w:rPr>
                <w:i/>
                <w:iCs/>
              </w:rPr>
              <w:t>.</w:t>
            </w:r>
          </w:p>
        </w:tc>
        <w:tc>
          <w:tcPr>
            <w:tcW w:w="4496" w:type="dxa"/>
          </w:tcPr>
          <w:p w14:paraId="7A18AC27" w14:textId="301E9511" w:rsidR="00A50D7E" w:rsidRPr="00847247" w:rsidRDefault="004B21A3" w:rsidP="006B7775">
            <w:pPr>
              <w:jc w:val="left"/>
              <w:rPr>
                <w:i/>
                <w:iCs/>
              </w:rPr>
            </w:pPr>
            <w:r>
              <w:t>Initie, met en œuvre et évalue les effets des mesures complémentaires et/ou des pistes d’actions dans des situations complexes</w:t>
            </w:r>
            <w:r w:rsidR="00A50D7E" w:rsidRPr="00847247">
              <w:rPr>
                <w:i/>
                <w:iCs/>
              </w:rPr>
              <w:t>.</w:t>
            </w:r>
          </w:p>
        </w:tc>
      </w:tr>
      <w:tr w:rsidR="00A50D7E" w:rsidRPr="00410E15" w14:paraId="51AE4F0B" w14:textId="77777777" w:rsidTr="006B7775">
        <w:trPr>
          <w:trHeight w:val="342"/>
          <w:jc w:val="center"/>
        </w:trPr>
        <w:tc>
          <w:tcPr>
            <w:tcW w:w="13989" w:type="dxa"/>
            <w:gridSpan w:val="4"/>
            <w:tcBorders>
              <w:bottom w:val="single" w:sz="4" w:space="0" w:color="auto"/>
            </w:tcBorders>
            <w:shd w:val="clear" w:color="auto" w:fill="E6E6E6"/>
            <w:vAlign w:val="center"/>
          </w:tcPr>
          <w:p w14:paraId="2583F081" w14:textId="77777777" w:rsidR="00A50D7E" w:rsidRPr="00896EB4" w:rsidRDefault="00A50D7E" w:rsidP="006B7775">
            <w:pPr>
              <w:jc w:val="left"/>
              <w:rPr>
                <w:b/>
                <w:bCs/>
              </w:rPr>
            </w:pPr>
            <w:r w:rsidRPr="00896EB4">
              <w:t>Niveau atteint</w:t>
            </w:r>
            <w:r>
              <w:t xml:space="preserve"> &amp; commentaires</w:t>
            </w:r>
            <w:r w:rsidRPr="00896EB4">
              <w:t> :</w:t>
            </w:r>
          </w:p>
        </w:tc>
      </w:tr>
      <w:tr w:rsidR="00EA3148" w:rsidRPr="00C25527" w14:paraId="6A3C747C" w14:textId="77777777" w:rsidTr="006409D5">
        <w:trPr>
          <w:trHeight w:val="490"/>
          <w:jc w:val="center"/>
        </w:trPr>
        <w:tc>
          <w:tcPr>
            <w:tcW w:w="4673" w:type="dxa"/>
            <w:gridSpan w:val="2"/>
            <w:tcBorders>
              <w:right w:val="nil"/>
            </w:tcBorders>
            <w:vAlign w:val="center"/>
          </w:tcPr>
          <w:p w14:paraId="27BD4184" w14:textId="77777777" w:rsidR="00EA3148" w:rsidRPr="00DE26BB" w:rsidRDefault="00EA3148" w:rsidP="006409D5">
            <w:pPr>
              <w:jc w:val="left"/>
              <w:rPr>
                <w:b/>
                <w:bCs/>
                <w:color w:val="000000" w:themeColor="text1"/>
              </w:rPr>
            </w:pPr>
            <w:r w:rsidRPr="00DE26BB">
              <w:rPr>
                <w:b/>
                <w:bCs/>
                <w:color w:val="000000" w:themeColor="text1"/>
              </w:rPr>
              <w:t>Niveau atteint :</w:t>
            </w:r>
          </w:p>
          <w:p w14:paraId="228720AC"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34FD3768"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71437136"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435B1C0E"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19500D18" w14:textId="77777777" w:rsidR="00EA3148" w:rsidRPr="00DE26BB" w:rsidRDefault="00EA3148" w:rsidP="006409D5">
            <w:pPr>
              <w:jc w:val="left"/>
              <w:rPr>
                <w:b/>
                <w:bCs/>
                <w:color w:val="000000" w:themeColor="text1"/>
              </w:rPr>
            </w:pPr>
            <w:r w:rsidRPr="00DE26BB">
              <w:rPr>
                <w:b/>
                <w:bCs/>
                <w:color w:val="000000" w:themeColor="text1"/>
              </w:rPr>
              <w:t>Niveau atteint :</w:t>
            </w:r>
          </w:p>
          <w:p w14:paraId="2F131A8D"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0AEE5BFB"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754B6DF8"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69C6AF5D"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06426EC3" w14:textId="77777777" w:rsidR="00EA3148" w:rsidRPr="00DE26BB" w:rsidRDefault="00EA3148" w:rsidP="006409D5">
            <w:pPr>
              <w:jc w:val="left"/>
              <w:rPr>
                <w:b/>
                <w:bCs/>
                <w:color w:val="000000" w:themeColor="text1"/>
              </w:rPr>
            </w:pPr>
            <w:r w:rsidRPr="00DE26BB">
              <w:rPr>
                <w:b/>
                <w:bCs/>
                <w:color w:val="000000" w:themeColor="text1"/>
              </w:rPr>
              <w:t>Niveau atteint :</w:t>
            </w:r>
          </w:p>
          <w:p w14:paraId="3D9FD880"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3841800A"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43D9DBCB"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17D1E49F"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A50D7E" w:rsidRPr="00C25527" w14:paraId="6B72BF87" w14:textId="77777777" w:rsidTr="006B7775">
        <w:trPr>
          <w:trHeight w:val="551"/>
          <w:jc w:val="center"/>
        </w:trPr>
        <w:tc>
          <w:tcPr>
            <w:tcW w:w="13989" w:type="dxa"/>
            <w:gridSpan w:val="4"/>
          </w:tcPr>
          <w:p w14:paraId="305C2341" w14:textId="77777777" w:rsidR="00A50D7E" w:rsidRPr="005022F1" w:rsidRDefault="00A50D7E" w:rsidP="006B7775">
            <w:pPr>
              <w:jc w:val="left"/>
              <w:rPr>
                <w:b/>
                <w:bCs/>
              </w:rPr>
            </w:pPr>
            <w:r w:rsidRPr="005022F1">
              <w:rPr>
                <w:b/>
                <w:bCs/>
              </w:rPr>
              <w:t>Commentaires :</w:t>
            </w:r>
          </w:p>
          <w:p w14:paraId="59C1362D" w14:textId="77777777" w:rsidR="00A50D7E" w:rsidRDefault="00A50D7E" w:rsidP="006B7775">
            <w:pPr>
              <w:jc w:val="left"/>
            </w:pPr>
          </w:p>
          <w:p w14:paraId="644833B6" w14:textId="77777777" w:rsidR="00A50D7E" w:rsidRDefault="00A50D7E" w:rsidP="006B7775">
            <w:pPr>
              <w:jc w:val="left"/>
            </w:pPr>
          </w:p>
          <w:p w14:paraId="40F4C561" w14:textId="77777777" w:rsidR="00A50D7E" w:rsidRDefault="00A50D7E" w:rsidP="006B7775">
            <w:pPr>
              <w:jc w:val="left"/>
            </w:pPr>
          </w:p>
          <w:p w14:paraId="0944E22C" w14:textId="77777777" w:rsidR="00A50D7E" w:rsidRDefault="00A50D7E" w:rsidP="006B7775">
            <w:pPr>
              <w:jc w:val="left"/>
            </w:pPr>
          </w:p>
          <w:p w14:paraId="32A573D9" w14:textId="77777777" w:rsidR="00A50D7E" w:rsidRDefault="00A50D7E" w:rsidP="006B7775">
            <w:pPr>
              <w:jc w:val="left"/>
            </w:pPr>
          </w:p>
          <w:p w14:paraId="105A18B6" w14:textId="77777777" w:rsidR="00A50D7E" w:rsidRPr="00C25527" w:rsidRDefault="00A50D7E" w:rsidP="006B7775">
            <w:pPr>
              <w:jc w:val="left"/>
            </w:pPr>
          </w:p>
        </w:tc>
      </w:tr>
    </w:tbl>
    <w:p w14:paraId="2C2A8DD6" w14:textId="77777777" w:rsidR="00A50D7E" w:rsidRDefault="00A50D7E" w:rsidP="00A50D7E"/>
    <w:p w14:paraId="779024E1" w14:textId="77777777" w:rsidR="00A50D7E" w:rsidRDefault="00A50D7E" w:rsidP="00A50D7E">
      <w:pPr>
        <w:jc w:val="left"/>
      </w:pPr>
      <w:r>
        <w:br w:type="page"/>
      </w:r>
    </w:p>
    <w:p w14:paraId="020526F4" w14:textId="77777777" w:rsidR="00FA114F" w:rsidRDefault="00FA114F" w:rsidP="00FA114F"/>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FA114F" w:rsidRPr="00410E15" w14:paraId="3B314C3C" w14:textId="77777777" w:rsidTr="006B7775">
        <w:trPr>
          <w:trHeight w:val="342"/>
          <w:jc w:val="center"/>
        </w:trPr>
        <w:tc>
          <w:tcPr>
            <w:tcW w:w="2122" w:type="dxa"/>
            <w:vMerge w:val="restart"/>
            <w:shd w:val="clear" w:color="auto" w:fill="E6E6E6"/>
            <w:vAlign w:val="center"/>
          </w:tcPr>
          <w:p w14:paraId="1AB40B60" w14:textId="050C5D87" w:rsidR="00FA114F" w:rsidRDefault="00FA114F" w:rsidP="006B7775">
            <w:pPr>
              <w:jc w:val="center"/>
              <w:rPr>
                <w:b/>
                <w:bCs/>
              </w:rPr>
            </w:pPr>
            <w:r>
              <w:rPr>
                <w:b/>
                <w:bCs/>
              </w:rPr>
              <w:t>3.2.</w:t>
            </w:r>
          </w:p>
          <w:p w14:paraId="08252637" w14:textId="37F9E833" w:rsidR="00FA114F" w:rsidRPr="00896EB4" w:rsidRDefault="00FA114F" w:rsidP="006B7775">
            <w:pPr>
              <w:jc w:val="center"/>
              <w:rPr>
                <w:b/>
                <w:bCs/>
              </w:rPr>
            </w:pPr>
            <w:r>
              <w:rPr>
                <w:b/>
                <w:bCs/>
              </w:rPr>
              <w:t xml:space="preserve">Compétence </w:t>
            </w:r>
            <w:r w:rsidR="00197DC1">
              <w:rPr>
                <w:b/>
                <w:bCs/>
              </w:rPr>
              <w:t>transversale</w:t>
            </w:r>
          </w:p>
        </w:tc>
        <w:tc>
          <w:tcPr>
            <w:tcW w:w="11867" w:type="dxa"/>
            <w:gridSpan w:val="3"/>
            <w:shd w:val="clear" w:color="auto" w:fill="E6E6E6"/>
            <w:vAlign w:val="center"/>
          </w:tcPr>
          <w:p w14:paraId="1437C946" w14:textId="3CE74AD4" w:rsidR="00FA114F" w:rsidRPr="00896EB4" w:rsidRDefault="00FA114F" w:rsidP="006B7775">
            <w:pPr>
              <w:jc w:val="center"/>
              <w:rPr>
                <w:b/>
                <w:bCs/>
              </w:rPr>
            </w:pPr>
            <w:r w:rsidRPr="000A41BF">
              <w:rPr>
                <w:b/>
                <w:bCs/>
              </w:rPr>
              <w:t xml:space="preserve">Domaine de compétences </w:t>
            </w:r>
            <w:r>
              <w:rPr>
                <w:b/>
                <w:bCs/>
              </w:rPr>
              <w:t>3 </w:t>
            </w:r>
            <w:r w:rsidRPr="000A41BF">
              <w:rPr>
                <w:b/>
                <w:bCs/>
              </w:rPr>
              <w:t xml:space="preserve">: </w:t>
            </w:r>
            <w:r w:rsidRPr="00FA114F">
              <w:rPr>
                <w:b/>
                <w:bCs/>
              </w:rPr>
              <w:t>Développement de sa propre identité professionnelle</w:t>
            </w:r>
          </w:p>
        </w:tc>
      </w:tr>
      <w:tr w:rsidR="00FA114F" w:rsidRPr="00410E15" w14:paraId="154DE5A2" w14:textId="77777777" w:rsidTr="006B7775">
        <w:trPr>
          <w:trHeight w:val="342"/>
          <w:jc w:val="center"/>
        </w:trPr>
        <w:tc>
          <w:tcPr>
            <w:tcW w:w="2122" w:type="dxa"/>
            <w:vMerge/>
            <w:shd w:val="clear" w:color="auto" w:fill="E6E6E6"/>
            <w:vAlign w:val="center"/>
          </w:tcPr>
          <w:p w14:paraId="6D467069" w14:textId="77777777" w:rsidR="00FA114F" w:rsidRPr="00896EB4" w:rsidRDefault="00FA114F" w:rsidP="006B7775">
            <w:pPr>
              <w:jc w:val="left"/>
              <w:rPr>
                <w:b/>
                <w:bCs/>
              </w:rPr>
            </w:pPr>
          </w:p>
        </w:tc>
        <w:tc>
          <w:tcPr>
            <w:tcW w:w="11867" w:type="dxa"/>
            <w:gridSpan w:val="3"/>
            <w:shd w:val="clear" w:color="auto" w:fill="E6E6E6"/>
            <w:vAlign w:val="center"/>
          </w:tcPr>
          <w:p w14:paraId="42536B73" w14:textId="67676D49" w:rsidR="00FA114F" w:rsidRPr="00896EB4" w:rsidRDefault="00FA114F" w:rsidP="006B7775">
            <w:pPr>
              <w:jc w:val="center"/>
              <w:rPr>
                <w:b/>
                <w:bCs/>
              </w:rPr>
            </w:pPr>
            <w:r>
              <w:rPr>
                <w:b/>
                <w:bCs/>
              </w:rPr>
              <w:t>Compétence</w:t>
            </w:r>
            <w:r>
              <w:t xml:space="preserve"> </w:t>
            </w:r>
            <w:r>
              <w:rPr>
                <w:b/>
                <w:bCs/>
              </w:rPr>
              <w:t>3</w:t>
            </w:r>
            <w:r w:rsidRPr="00F35AD3">
              <w:rPr>
                <w:b/>
                <w:bCs/>
              </w:rPr>
              <w:t>.</w:t>
            </w:r>
            <w:r>
              <w:rPr>
                <w:b/>
                <w:bCs/>
              </w:rPr>
              <w:t>2.</w:t>
            </w:r>
            <w:r w:rsidRPr="00F35AD3">
              <w:rPr>
                <w:b/>
                <w:bCs/>
              </w:rPr>
              <w:t xml:space="preserve"> </w:t>
            </w:r>
            <w:r w:rsidR="008C2BD0" w:rsidRPr="008C2BD0">
              <w:rPr>
                <w:b/>
                <w:bCs/>
              </w:rPr>
              <w:t>Développer une démarche réflexive sur son rôle professionnel</w:t>
            </w:r>
          </w:p>
        </w:tc>
      </w:tr>
      <w:tr w:rsidR="00FA114F" w:rsidRPr="00410E15" w14:paraId="1A69CA23" w14:textId="77777777" w:rsidTr="006B7775">
        <w:trPr>
          <w:trHeight w:val="342"/>
          <w:jc w:val="center"/>
        </w:trPr>
        <w:tc>
          <w:tcPr>
            <w:tcW w:w="2122" w:type="dxa"/>
            <w:vMerge/>
            <w:shd w:val="clear" w:color="auto" w:fill="E6E6E6"/>
            <w:vAlign w:val="center"/>
          </w:tcPr>
          <w:p w14:paraId="686F3CEF" w14:textId="77777777" w:rsidR="00FA114F" w:rsidRPr="00896EB4" w:rsidRDefault="00FA114F" w:rsidP="006B7775">
            <w:pPr>
              <w:jc w:val="left"/>
              <w:rPr>
                <w:b/>
                <w:bCs/>
              </w:rPr>
            </w:pPr>
          </w:p>
        </w:tc>
        <w:tc>
          <w:tcPr>
            <w:tcW w:w="11867" w:type="dxa"/>
            <w:gridSpan w:val="3"/>
            <w:shd w:val="clear" w:color="auto" w:fill="E6E6E6"/>
            <w:vAlign w:val="center"/>
          </w:tcPr>
          <w:p w14:paraId="0E8188CD" w14:textId="77A3D9BF" w:rsidR="00FA114F" w:rsidRPr="00896EB4" w:rsidRDefault="008F7FA1" w:rsidP="006B7775">
            <w:pPr>
              <w:jc w:val="left"/>
              <w:rPr>
                <w:b/>
                <w:bCs/>
              </w:rPr>
            </w:pPr>
            <w:r>
              <w:t>L'EDE développe une démarche réflexive sur son rôle professionnel et oriente son action selon sa mission et le mandat institutionnel. L'EDE connait son propre rôle et conduit une réflexion sur sa posture et son action professionnelles dans le contexte social et politique actuel. L'EDE oriente son action selon des principes éthiques et déontologiques et argumente ses décisions</w:t>
            </w:r>
            <w:r w:rsidR="00FA114F" w:rsidRPr="00F35AD3">
              <w:t>.</w:t>
            </w:r>
          </w:p>
        </w:tc>
      </w:tr>
      <w:tr w:rsidR="00FA114F" w:rsidRPr="00C25527" w14:paraId="2881106A" w14:textId="77777777" w:rsidTr="006B7775">
        <w:trPr>
          <w:trHeight w:val="490"/>
          <w:jc w:val="center"/>
        </w:trPr>
        <w:tc>
          <w:tcPr>
            <w:tcW w:w="4673" w:type="dxa"/>
            <w:gridSpan w:val="2"/>
            <w:vAlign w:val="center"/>
          </w:tcPr>
          <w:p w14:paraId="677C53E4" w14:textId="77777777" w:rsidR="00FA114F" w:rsidRPr="00205CB1" w:rsidRDefault="00FA114F" w:rsidP="006B7775">
            <w:pPr>
              <w:jc w:val="center"/>
              <w:rPr>
                <w:b/>
                <w:bCs/>
              </w:rPr>
            </w:pPr>
            <w:r w:rsidRPr="00205CB1">
              <w:rPr>
                <w:b/>
                <w:bCs/>
              </w:rPr>
              <w:t>1ère année</w:t>
            </w:r>
          </w:p>
          <w:p w14:paraId="27AB2DFE" w14:textId="77777777" w:rsidR="00FA114F" w:rsidRPr="00D6595F" w:rsidRDefault="00FA114F"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6D102CC8" w14:textId="77777777" w:rsidR="00FA114F" w:rsidRPr="00205CB1" w:rsidRDefault="00FA114F" w:rsidP="006B7775">
            <w:pPr>
              <w:jc w:val="center"/>
              <w:rPr>
                <w:b/>
                <w:bCs/>
              </w:rPr>
            </w:pPr>
            <w:r w:rsidRPr="00205CB1">
              <w:rPr>
                <w:b/>
                <w:bCs/>
              </w:rPr>
              <w:t>2ème année</w:t>
            </w:r>
          </w:p>
          <w:p w14:paraId="2092E7C0" w14:textId="77777777" w:rsidR="00FA114F" w:rsidRPr="00C25527" w:rsidRDefault="00FA114F"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3ED1643A" w14:textId="77777777" w:rsidR="00FA114F" w:rsidRPr="00205CB1" w:rsidRDefault="00FA114F" w:rsidP="006B7775">
            <w:pPr>
              <w:jc w:val="center"/>
              <w:rPr>
                <w:b/>
                <w:bCs/>
              </w:rPr>
            </w:pPr>
            <w:r w:rsidRPr="00205CB1">
              <w:rPr>
                <w:b/>
                <w:bCs/>
              </w:rPr>
              <w:t>3ème année</w:t>
            </w:r>
          </w:p>
          <w:p w14:paraId="01FED6BF" w14:textId="77777777" w:rsidR="00FA114F" w:rsidRPr="00C25527" w:rsidRDefault="00FA114F"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FA114F" w:rsidRPr="009920B1" w14:paraId="7847EE57" w14:textId="77777777" w:rsidTr="006B7775">
        <w:trPr>
          <w:trHeight w:val="345"/>
          <w:jc w:val="center"/>
        </w:trPr>
        <w:tc>
          <w:tcPr>
            <w:tcW w:w="4673" w:type="dxa"/>
            <w:gridSpan w:val="2"/>
            <w:vAlign w:val="center"/>
          </w:tcPr>
          <w:p w14:paraId="7A5F80BB"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CDA8F0E"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27AECF00"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6 du CNC</w:t>
            </w:r>
          </w:p>
        </w:tc>
      </w:tr>
      <w:tr w:rsidR="00FA114F" w:rsidRPr="00896EB4" w14:paraId="63442DE1" w14:textId="77777777" w:rsidTr="006B7775">
        <w:trPr>
          <w:trHeight w:val="490"/>
          <w:jc w:val="center"/>
        </w:trPr>
        <w:tc>
          <w:tcPr>
            <w:tcW w:w="4673" w:type="dxa"/>
            <w:gridSpan w:val="2"/>
          </w:tcPr>
          <w:p w14:paraId="7A8F7A69" w14:textId="6C5995EB" w:rsidR="00FA114F" w:rsidRPr="00896EB4" w:rsidRDefault="004B21A3" w:rsidP="006B7775">
            <w:pPr>
              <w:jc w:val="left"/>
              <w:rPr>
                <w:i/>
                <w:iCs/>
              </w:rPr>
            </w:pPr>
            <w:r>
              <w:t>Identifie les contours de son rôle professionnel au regard des attentes liées à sa mission, des cadres existants et de l’environnement social</w:t>
            </w:r>
            <w:r w:rsidR="00FA114F" w:rsidRPr="00847247">
              <w:rPr>
                <w:i/>
                <w:iCs/>
              </w:rPr>
              <w:t>.</w:t>
            </w:r>
          </w:p>
        </w:tc>
        <w:tc>
          <w:tcPr>
            <w:tcW w:w="4820" w:type="dxa"/>
          </w:tcPr>
          <w:p w14:paraId="6D580341" w14:textId="3AFE224F" w:rsidR="00FA114F" w:rsidRPr="00896EB4" w:rsidRDefault="004B21A3" w:rsidP="006B7775">
            <w:pPr>
              <w:jc w:val="left"/>
              <w:rPr>
                <w:i/>
                <w:iCs/>
              </w:rPr>
            </w:pPr>
            <w:r>
              <w:t>Analyse des situations professionnelles en adoptant une réflexion critique sur ses actions, afin d’envisager d’autres perspectives et d’explorer de nouvelles pistes</w:t>
            </w:r>
            <w:r w:rsidR="00FA114F" w:rsidRPr="00847247">
              <w:rPr>
                <w:i/>
                <w:iCs/>
              </w:rPr>
              <w:t>.</w:t>
            </w:r>
          </w:p>
        </w:tc>
        <w:tc>
          <w:tcPr>
            <w:tcW w:w="4496" w:type="dxa"/>
          </w:tcPr>
          <w:p w14:paraId="6481D138" w14:textId="76F2C54D" w:rsidR="00FA114F" w:rsidRPr="00896EB4" w:rsidRDefault="004B21A3" w:rsidP="006B7775">
            <w:pPr>
              <w:jc w:val="left"/>
              <w:rPr>
                <w:i/>
                <w:iCs/>
              </w:rPr>
            </w:pPr>
            <w:r>
              <w:t>Mobilise de façon réfléchie des ressources internes et externes (équipe, ateliers APP, entretiens FPP, supervision, auto-évaluation…) pour remplir les missions liées à son rôle professionnel dans un environnement en évolution, en se référant aux repères théoriques, éthiques et déontologiques</w:t>
            </w:r>
            <w:r w:rsidR="00FA114F" w:rsidRPr="00847247">
              <w:rPr>
                <w:i/>
                <w:iCs/>
              </w:rPr>
              <w:t>.</w:t>
            </w:r>
          </w:p>
        </w:tc>
      </w:tr>
      <w:tr w:rsidR="00FA114F" w:rsidRPr="00896EB4" w14:paraId="6C59C25A" w14:textId="77777777" w:rsidTr="006B7775">
        <w:trPr>
          <w:trHeight w:val="490"/>
          <w:jc w:val="center"/>
        </w:trPr>
        <w:tc>
          <w:tcPr>
            <w:tcW w:w="4673" w:type="dxa"/>
            <w:gridSpan w:val="2"/>
          </w:tcPr>
          <w:p w14:paraId="49A0F717" w14:textId="5220F763" w:rsidR="00FA114F" w:rsidRPr="00847247" w:rsidRDefault="004B21A3" w:rsidP="006B7775">
            <w:pPr>
              <w:jc w:val="left"/>
              <w:rPr>
                <w:i/>
                <w:iCs/>
              </w:rPr>
            </w:pPr>
            <w:r>
              <w:t>Développe une posture réflexive en observant et analysant des situations professionnelles, afin de préciser son rôle et d'ajuster ses actions</w:t>
            </w:r>
            <w:r w:rsidR="00FA114F" w:rsidRPr="00847247">
              <w:rPr>
                <w:i/>
                <w:iCs/>
              </w:rPr>
              <w:t>.</w:t>
            </w:r>
          </w:p>
        </w:tc>
        <w:tc>
          <w:tcPr>
            <w:tcW w:w="4820" w:type="dxa"/>
          </w:tcPr>
          <w:p w14:paraId="3F340BD7" w14:textId="5C76190F" w:rsidR="00FA114F" w:rsidRPr="00847247" w:rsidRDefault="004B21A3" w:rsidP="006B7775">
            <w:pPr>
              <w:jc w:val="left"/>
              <w:rPr>
                <w:i/>
                <w:iCs/>
              </w:rPr>
            </w:pPr>
            <w:r>
              <w:t>Analyse son rôle professionnel en lien avec les exigences institutionnelles et le contexte social et politique actuel</w:t>
            </w:r>
            <w:r w:rsidR="00FA114F" w:rsidRPr="00847247">
              <w:rPr>
                <w:i/>
                <w:iCs/>
              </w:rPr>
              <w:t>.</w:t>
            </w:r>
          </w:p>
        </w:tc>
        <w:tc>
          <w:tcPr>
            <w:tcW w:w="4496" w:type="dxa"/>
          </w:tcPr>
          <w:p w14:paraId="4AB712D1" w14:textId="2761CB7C" w:rsidR="00FA114F" w:rsidRPr="00847247" w:rsidRDefault="004B21A3" w:rsidP="006B7775">
            <w:pPr>
              <w:jc w:val="left"/>
              <w:rPr>
                <w:i/>
                <w:iCs/>
              </w:rPr>
            </w:pPr>
            <w:r>
              <w:t>Conduit des activités réflexives en équipe sur des situations professionnelles complexes pour faire évoluer les pratiques</w:t>
            </w:r>
            <w:r w:rsidR="00FA114F" w:rsidRPr="00847247">
              <w:rPr>
                <w:i/>
                <w:iCs/>
              </w:rPr>
              <w:t>.</w:t>
            </w:r>
          </w:p>
        </w:tc>
      </w:tr>
      <w:tr w:rsidR="00FA114F" w:rsidRPr="00410E15" w14:paraId="72E77565" w14:textId="77777777" w:rsidTr="006B7775">
        <w:trPr>
          <w:trHeight w:val="342"/>
          <w:jc w:val="center"/>
        </w:trPr>
        <w:tc>
          <w:tcPr>
            <w:tcW w:w="13989" w:type="dxa"/>
            <w:gridSpan w:val="4"/>
            <w:tcBorders>
              <w:bottom w:val="single" w:sz="4" w:space="0" w:color="auto"/>
            </w:tcBorders>
            <w:shd w:val="clear" w:color="auto" w:fill="E6E6E6"/>
            <w:vAlign w:val="center"/>
          </w:tcPr>
          <w:p w14:paraId="4A81DC26" w14:textId="77777777" w:rsidR="00FA114F" w:rsidRPr="00896EB4" w:rsidRDefault="00FA114F" w:rsidP="006B7775">
            <w:pPr>
              <w:jc w:val="left"/>
              <w:rPr>
                <w:b/>
                <w:bCs/>
              </w:rPr>
            </w:pPr>
            <w:r w:rsidRPr="00896EB4">
              <w:t>Niveau atteint</w:t>
            </w:r>
            <w:r>
              <w:t xml:space="preserve"> &amp; commentaires</w:t>
            </w:r>
            <w:r w:rsidRPr="00896EB4">
              <w:t> :</w:t>
            </w:r>
          </w:p>
        </w:tc>
      </w:tr>
      <w:tr w:rsidR="00EA3148" w:rsidRPr="00C25527" w14:paraId="41A609E8" w14:textId="77777777" w:rsidTr="006409D5">
        <w:trPr>
          <w:trHeight w:val="490"/>
          <w:jc w:val="center"/>
        </w:trPr>
        <w:tc>
          <w:tcPr>
            <w:tcW w:w="4673" w:type="dxa"/>
            <w:gridSpan w:val="2"/>
            <w:tcBorders>
              <w:right w:val="nil"/>
            </w:tcBorders>
            <w:vAlign w:val="center"/>
          </w:tcPr>
          <w:p w14:paraId="547826FB" w14:textId="77777777" w:rsidR="00EA3148" w:rsidRPr="00DE26BB" w:rsidRDefault="00EA3148" w:rsidP="006409D5">
            <w:pPr>
              <w:jc w:val="left"/>
              <w:rPr>
                <w:b/>
                <w:bCs/>
                <w:color w:val="000000" w:themeColor="text1"/>
              </w:rPr>
            </w:pPr>
            <w:r w:rsidRPr="00DE26BB">
              <w:rPr>
                <w:b/>
                <w:bCs/>
                <w:color w:val="000000" w:themeColor="text1"/>
              </w:rPr>
              <w:t>Niveau atteint :</w:t>
            </w:r>
          </w:p>
          <w:p w14:paraId="207C3E5B"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5970F45C"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5D5B5C50"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14F162AD"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0B6332C2" w14:textId="77777777" w:rsidR="00EA3148" w:rsidRPr="00DE26BB" w:rsidRDefault="00EA3148" w:rsidP="006409D5">
            <w:pPr>
              <w:jc w:val="left"/>
              <w:rPr>
                <w:b/>
                <w:bCs/>
                <w:color w:val="000000" w:themeColor="text1"/>
              </w:rPr>
            </w:pPr>
            <w:r w:rsidRPr="00DE26BB">
              <w:rPr>
                <w:b/>
                <w:bCs/>
                <w:color w:val="000000" w:themeColor="text1"/>
              </w:rPr>
              <w:t>Niveau atteint :</w:t>
            </w:r>
          </w:p>
          <w:p w14:paraId="779F00E2"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29F1D816"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3DFB92BE"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77395930"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6E1F824B" w14:textId="77777777" w:rsidR="00EA3148" w:rsidRPr="00DE26BB" w:rsidRDefault="00EA3148" w:rsidP="006409D5">
            <w:pPr>
              <w:jc w:val="left"/>
              <w:rPr>
                <w:b/>
                <w:bCs/>
                <w:color w:val="000000" w:themeColor="text1"/>
              </w:rPr>
            </w:pPr>
            <w:r w:rsidRPr="00DE26BB">
              <w:rPr>
                <w:b/>
                <w:bCs/>
                <w:color w:val="000000" w:themeColor="text1"/>
              </w:rPr>
              <w:t>Niveau atteint :</w:t>
            </w:r>
          </w:p>
          <w:p w14:paraId="49D65AD3"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3F6739ED"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76261ACD"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EDF2548"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FA114F" w:rsidRPr="00C25527" w14:paraId="5CC80FCF" w14:textId="77777777" w:rsidTr="006B7775">
        <w:trPr>
          <w:trHeight w:val="551"/>
          <w:jc w:val="center"/>
        </w:trPr>
        <w:tc>
          <w:tcPr>
            <w:tcW w:w="13989" w:type="dxa"/>
            <w:gridSpan w:val="4"/>
          </w:tcPr>
          <w:p w14:paraId="71030A11" w14:textId="77777777" w:rsidR="00FA114F" w:rsidRPr="005022F1" w:rsidRDefault="00FA114F" w:rsidP="006B7775">
            <w:pPr>
              <w:jc w:val="left"/>
              <w:rPr>
                <w:b/>
                <w:bCs/>
              </w:rPr>
            </w:pPr>
            <w:r w:rsidRPr="005022F1">
              <w:rPr>
                <w:b/>
                <w:bCs/>
              </w:rPr>
              <w:t>Commentaires :</w:t>
            </w:r>
          </w:p>
          <w:p w14:paraId="1CA626AA" w14:textId="77777777" w:rsidR="00FA114F" w:rsidRDefault="00FA114F" w:rsidP="006B7775">
            <w:pPr>
              <w:jc w:val="left"/>
            </w:pPr>
          </w:p>
          <w:p w14:paraId="2D25FE3B" w14:textId="77777777" w:rsidR="00FA114F" w:rsidRDefault="00FA114F" w:rsidP="006B7775">
            <w:pPr>
              <w:jc w:val="left"/>
            </w:pPr>
          </w:p>
          <w:p w14:paraId="2596F94C" w14:textId="77777777" w:rsidR="00FA114F" w:rsidRDefault="00FA114F" w:rsidP="006B7775">
            <w:pPr>
              <w:jc w:val="left"/>
            </w:pPr>
          </w:p>
          <w:p w14:paraId="2BE6A69C" w14:textId="77777777" w:rsidR="00FA114F" w:rsidRDefault="00FA114F" w:rsidP="006B7775">
            <w:pPr>
              <w:jc w:val="left"/>
            </w:pPr>
          </w:p>
          <w:p w14:paraId="4A928BE2" w14:textId="77777777" w:rsidR="00FA114F" w:rsidRDefault="00FA114F" w:rsidP="006B7775">
            <w:pPr>
              <w:jc w:val="left"/>
            </w:pPr>
          </w:p>
          <w:p w14:paraId="730D3570" w14:textId="77777777" w:rsidR="00FA114F" w:rsidRPr="00C25527" w:rsidRDefault="00FA114F" w:rsidP="006B7775">
            <w:pPr>
              <w:jc w:val="left"/>
            </w:pPr>
          </w:p>
        </w:tc>
      </w:tr>
    </w:tbl>
    <w:p w14:paraId="0213574A" w14:textId="77777777" w:rsidR="00FA114F" w:rsidRDefault="00FA114F" w:rsidP="00FA114F"/>
    <w:p w14:paraId="3B085241" w14:textId="77777777" w:rsidR="00FA114F" w:rsidRDefault="00FA114F" w:rsidP="00FA114F">
      <w:pPr>
        <w:jc w:val="left"/>
      </w:pPr>
      <w:r>
        <w:br w:type="page"/>
      </w:r>
    </w:p>
    <w:p w14:paraId="49484D13" w14:textId="77777777" w:rsidR="00FA114F" w:rsidRDefault="00FA114F" w:rsidP="00FA114F"/>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FA114F" w:rsidRPr="00410E15" w14:paraId="45C0E449" w14:textId="77777777" w:rsidTr="006B7775">
        <w:trPr>
          <w:trHeight w:val="342"/>
          <w:jc w:val="center"/>
        </w:trPr>
        <w:tc>
          <w:tcPr>
            <w:tcW w:w="2122" w:type="dxa"/>
            <w:vMerge w:val="restart"/>
            <w:shd w:val="clear" w:color="auto" w:fill="E6E6E6"/>
            <w:vAlign w:val="center"/>
          </w:tcPr>
          <w:p w14:paraId="75C1AAFD" w14:textId="16835C97" w:rsidR="00FA114F" w:rsidRDefault="00FA114F" w:rsidP="006B7775">
            <w:pPr>
              <w:jc w:val="center"/>
              <w:rPr>
                <w:b/>
                <w:bCs/>
              </w:rPr>
            </w:pPr>
            <w:r>
              <w:rPr>
                <w:b/>
                <w:bCs/>
              </w:rPr>
              <w:t>4.1.</w:t>
            </w:r>
          </w:p>
          <w:p w14:paraId="21C9AAFE" w14:textId="06920367" w:rsidR="00FA114F" w:rsidRPr="00896EB4" w:rsidRDefault="00FA114F" w:rsidP="006B7775">
            <w:pPr>
              <w:jc w:val="center"/>
              <w:rPr>
                <w:b/>
                <w:bCs/>
              </w:rPr>
            </w:pPr>
            <w:r>
              <w:rPr>
                <w:b/>
                <w:bCs/>
              </w:rPr>
              <w:t xml:space="preserve">Compétence </w:t>
            </w:r>
            <w:r w:rsidR="00197DC1">
              <w:rPr>
                <w:b/>
                <w:bCs/>
              </w:rPr>
              <w:t>transversale</w:t>
            </w:r>
          </w:p>
        </w:tc>
        <w:tc>
          <w:tcPr>
            <w:tcW w:w="11867" w:type="dxa"/>
            <w:gridSpan w:val="3"/>
            <w:shd w:val="clear" w:color="auto" w:fill="E6E6E6"/>
            <w:vAlign w:val="center"/>
          </w:tcPr>
          <w:p w14:paraId="50B18825" w14:textId="63CA881E" w:rsidR="00FA114F" w:rsidRPr="00896EB4" w:rsidRDefault="00FA114F" w:rsidP="006B7775">
            <w:pPr>
              <w:jc w:val="center"/>
              <w:rPr>
                <w:b/>
                <w:bCs/>
              </w:rPr>
            </w:pPr>
            <w:r w:rsidRPr="000A41BF">
              <w:rPr>
                <w:b/>
                <w:bCs/>
              </w:rPr>
              <w:t xml:space="preserve">Domaine de compétences </w:t>
            </w:r>
            <w:r>
              <w:rPr>
                <w:b/>
                <w:bCs/>
              </w:rPr>
              <w:t>4 </w:t>
            </w:r>
            <w:r w:rsidRPr="000A41BF">
              <w:rPr>
                <w:b/>
                <w:bCs/>
              </w:rPr>
              <w:t xml:space="preserve">: </w:t>
            </w:r>
            <w:r w:rsidRPr="00FA114F">
              <w:rPr>
                <w:b/>
                <w:bCs/>
              </w:rPr>
              <w:t>Évaluation et documentation des processus</w:t>
            </w:r>
          </w:p>
        </w:tc>
      </w:tr>
      <w:tr w:rsidR="00FA114F" w:rsidRPr="00410E15" w14:paraId="5A2DAC41" w14:textId="77777777" w:rsidTr="006B7775">
        <w:trPr>
          <w:trHeight w:val="342"/>
          <w:jc w:val="center"/>
        </w:trPr>
        <w:tc>
          <w:tcPr>
            <w:tcW w:w="2122" w:type="dxa"/>
            <w:vMerge/>
            <w:shd w:val="clear" w:color="auto" w:fill="E6E6E6"/>
            <w:vAlign w:val="center"/>
          </w:tcPr>
          <w:p w14:paraId="14028D21" w14:textId="77777777" w:rsidR="00FA114F" w:rsidRPr="00896EB4" w:rsidRDefault="00FA114F" w:rsidP="006B7775">
            <w:pPr>
              <w:jc w:val="left"/>
              <w:rPr>
                <w:b/>
                <w:bCs/>
              </w:rPr>
            </w:pPr>
          </w:p>
        </w:tc>
        <w:tc>
          <w:tcPr>
            <w:tcW w:w="11867" w:type="dxa"/>
            <w:gridSpan w:val="3"/>
            <w:shd w:val="clear" w:color="auto" w:fill="E6E6E6"/>
            <w:vAlign w:val="center"/>
          </w:tcPr>
          <w:p w14:paraId="40ECDED7" w14:textId="2FDB8E99" w:rsidR="00FA114F" w:rsidRPr="00896EB4" w:rsidRDefault="00FA114F" w:rsidP="006B7775">
            <w:pPr>
              <w:jc w:val="center"/>
              <w:rPr>
                <w:b/>
                <w:bCs/>
              </w:rPr>
            </w:pPr>
            <w:r>
              <w:rPr>
                <w:b/>
                <w:bCs/>
              </w:rPr>
              <w:t>Compétence</w:t>
            </w:r>
            <w:r>
              <w:t xml:space="preserve"> </w:t>
            </w:r>
            <w:r>
              <w:rPr>
                <w:b/>
                <w:bCs/>
              </w:rPr>
              <w:t>4</w:t>
            </w:r>
            <w:r w:rsidRPr="00F35AD3">
              <w:rPr>
                <w:b/>
                <w:bCs/>
              </w:rPr>
              <w:t>.</w:t>
            </w:r>
            <w:r>
              <w:rPr>
                <w:b/>
                <w:bCs/>
              </w:rPr>
              <w:t>1.</w:t>
            </w:r>
            <w:r w:rsidRPr="00F35AD3">
              <w:rPr>
                <w:b/>
                <w:bCs/>
              </w:rPr>
              <w:t xml:space="preserve"> </w:t>
            </w:r>
            <w:r w:rsidR="001319A8" w:rsidRPr="001319A8">
              <w:rPr>
                <w:b/>
                <w:bCs/>
              </w:rPr>
              <w:t>Analyser et ajuster les processus pédagogiques</w:t>
            </w:r>
          </w:p>
        </w:tc>
      </w:tr>
      <w:tr w:rsidR="00FA114F" w:rsidRPr="00410E15" w14:paraId="42BC03B2" w14:textId="77777777" w:rsidTr="006B7775">
        <w:trPr>
          <w:trHeight w:val="342"/>
          <w:jc w:val="center"/>
        </w:trPr>
        <w:tc>
          <w:tcPr>
            <w:tcW w:w="2122" w:type="dxa"/>
            <w:vMerge/>
            <w:shd w:val="clear" w:color="auto" w:fill="E6E6E6"/>
            <w:vAlign w:val="center"/>
          </w:tcPr>
          <w:p w14:paraId="253624C3" w14:textId="77777777" w:rsidR="00FA114F" w:rsidRPr="00896EB4" w:rsidRDefault="00FA114F" w:rsidP="006B7775">
            <w:pPr>
              <w:jc w:val="left"/>
              <w:rPr>
                <w:b/>
                <w:bCs/>
              </w:rPr>
            </w:pPr>
          </w:p>
        </w:tc>
        <w:tc>
          <w:tcPr>
            <w:tcW w:w="11867" w:type="dxa"/>
            <w:gridSpan w:val="3"/>
            <w:shd w:val="clear" w:color="auto" w:fill="E6E6E6"/>
            <w:vAlign w:val="center"/>
          </w:tcPr>
          <w:p w14:paraId="292D1CF1" w14:textId="09693210" w:rsidR="00FA114F" w:rsidRPr="00896EB4" w:rsidRDefault="00FA020A" w:rsidP="006B7775">
            <w:pPr>
              <w:jc w:val="left"/>
              <w:rPr>
                <w:b/>
                <w:bCs/>
              </w:rPr>
            </w:pPr>
            <w:r>
              <w:t>L'EDE évalue l'ensemble des actions pédagogiques et éducatives au sein de l'institution. L'EDE adopte une posture réflexive à titre individuel et en équipe. Sur la base de son évaluation, elle propose des ajustements à l'action pédagogique. L'EDE oriente ses actions professionnelles en fonction des connaissances spécialisées et des développements dans le domaine professionnel</w:t>
            </w:r>
            <w:r w:rsidR="00FA114F" w:rsidRPr="00F35AD3">
              <w:t>.</w:t>
            </w:r>
          </w:p>
        </w:tc>
      </w:tr>
      <w:tr w:rsidR="00FA114F" w:rsidRPr="00C25527" w14:paraId="11643624" w14:textId="77777777" w:rsidTr="006B7775">
        <w:trPr>
          <w:trHeight w:val="490"/>
          <w:jc w:val="center"/>
        </w:trPr>
        <w:tc>
          <w:tcPr>
            <w:tcW w:w="4673" w:type="dxa"/>
            <w:gridSpan w:val="2"/>
            <w:vAlign w:val="center"/>
          </w:tcPr>
          <w:p w14:paraId="41E69BB4" w14:textId="77777777" w:rsidR="00FA114F" w:rsidRPr="00205CB1" w:rsidRDefault="00FA114F" w:rsidP="006B7775">
            <w:pPr>
              <w:jc w:val="center"/>
              <w:rPr>
                <w:b/>
                <w:bCs/>
              </w:rPr>
            </w:pPr>
            <w:r w:rsidRPr="00205CB1">
              <w:rPr>
                <w:b/>
                <w:bCs/>
              </w:rPr>
              <w:t>1ère année</w:t>
            </w:r>
          </w:p>
          <w:p w14:paraId="46F032A4" w14:textId="77777777" w:rsidR="00FA114F" w:rsidRPr="00D6595F" w:rsidRDefault="00FA114F"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07D386C9" w14:textId="77777777" w:rsidR="00FA114F" w:rsidRPr="00205CB1" w:rsidRDefault="00FA114F" w:rsidP="006B7775">
            <w:pPr>
              <w:jc w:val="center"/>
              <w:rPr>
                <w:b/>
                <w:bCs/>
              </w:rPr>
            </w:pPr>
            <w:r w:rsidRPr="00205CB1">
              <w:rPr>
                <w:b/>
                <w:bCs/>
              </w:rPr>
              <w:t>2ème année</w:t>
            </w:r>
          </w:p>
          <w:p w14:paraId="58E69241" w14:textId="77777777" w:rsidR="00FA114F" w:rsidRPr="00C25527" w:rsidRDefault="00FA114F"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20859B29" w14:textId="77777777" w:rsidR="00FA114F" w:rsidRPr="00205CB1" w:rsidRDefault="00FA114F" w:rsidP="006B7775">
            <w:pPr>
              <w:jc w:val="center"/>
              <w:rPr>
                <w:b/>
                <w:bCs/>
              </w:rPr>
            </w:pPr>
            <w:r w:rsidRPr="00205CB1">
              <w:rPr>
                <w:b/>
                <w:bCs/>
              </w:rPr>
              <w:t>3ème année</w:t>
            </w:r>
          </w:p>
          <w:p w14:paraId="409E3BAD" w14:textId="77777777" w:rsidR="00FA114F" w:rsidRPr="00C25527" w:rsidRDefault="00FA114F"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FA114F" w:rsidRPr="009920B1" w14:paraId="5A82FF99" w14:textId="77777777" w:rsidTr="006B7775">
        <w:trPr>
          <w:trHeight w:val="345"/>
          <w:jc w:val="center"/>
        </w:trPr>
        <w:tc>
          <w:tcPr>
            <w:tcW w:w="4673" w:type="dxa"/>
            <w:gridSpan w:val="2"/>
            <w:vAlign w:val="center"/>
          </w:tcPr>
          <w:p w14:paraId="4C7DB1D5"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0D1C1F69"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0AEDA942"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6 du CNC</w:t>
            </w:r>
          </w:p>
        </w:tc>
      </w:tr>
      <w:tr w:rsidR="00FA114F" w:rsidRPr="00896EB4" w14:paraId="77BD4AC4" w14:textId="77777777" w:rsidTr="006B7775">
        <w:trPr>
          <w:trHeight w:val="490"/>
          <w:jc w:val="center"/>
        </w:trPr>
        <w:tc>
          <w:tcPr>
            <w:tcW w:w="4673" w:type="dxa"/>
            <w:gridSpan w:val="2"/>
          </w:tcPr>
          <w:p w14:paraId="6E947A61" w14:textId="056B5DF2" w:rsidR="00FA114F" w:rsidRPr="00896EB4" w:rsidRDefault="003D4693" w:rsidP="006B7775">
            <w:pPr>
              <w:jc w:val="left"/>
              <w:rPr>
                <w:i/>
                <w:iCs/>
              </w:rPr>
            </w:pPr>
            <w:r>
              <w:t>Observe et décrit des processus pédagogiques en les reliant à des savoirs de référence et aux cadres institutionnels, en étant accompagné</w:t>
            </w:r>
            <w:r w:rsidR="00FA114F" w:rsidRPr="00847247">
              <w:rPr>
                <w:i/>
                <w:iCs/>
              </w:rPr>
              <w:t>.</w:t>
            </w:r>
          </w:p>
        </w:tc>
        <w:tc>
          <w:tcPr>
            <w:tcW w:w="4820" w:type="dxa"/>
          </w:tcPr>
          <w:p w14:paraId="5127C75C" w14:textId="735B8276" w:rsidR="00FA114F" w:rsidRPr="00896EB4" w:rsidRDefault="003D4693" w:rsidP="006B7775">
            <w:pPr>
              <w:jc w:val="left"/>
              <w:rPr>
                <w:i/>
                <w:iCs/>
              </w:rPr>
            </w:pPr>
            <w:r>
              <w:t>Participe à l'évaluation des actions éducatives au sein de l’équipe et suggère des ajustements, en s'appuyant sur des savoirs de référence fondamentaux et actuels</w:t>
            </w:r>
            <w:r w:rsidR="00FA114F" w:rsidRPr="00847247">
              <w:rPr>
                <w:i/>
                <w:iCs/>
              </w:rPr>
              <w:t>.</w:t>
            </w:r>
          </w:p>
        </w:tc>
        <w:tc>
          <w:tcPr>
            <w:tcW w:w="4496" w:type="dxa"/>
          </w:tcPr>
          <w:p w14:paraId="7E17F274" w14:textId="235AF02F" w:rsidR="00FA114F" w:rsidRPr="00896EB4" w:rsidRDefault="003D4693" w:rsidP="006B7775">
            <w:pPr>
              <w:jc w:val="left"/>
              <w:rPr>
                <w:i/>
                <w:iCs/>
              </w:rPr>
            </w:pPr>
            <w:r>
              <w:t>Conduit des processus d'évaluation des actions éducatives au sein de son équipe, en s’appuyant sur des cadres institutionnels et des savoirs de référence fondamentaux et actuels</w:t>
            </w:r>
            <w:r w:rsidR="00FA114F" w:rsidRPr="00847247">
              <w:rPr>
                <w:i/>
                <w:iCs/>
              </w:rPr>
              <w:t>.</w:t>
            </w:r>
          </w:p>
        </w:tc>
      </w:tr>
      <w:tr w:rsidR="00FA114F" w:rsidRPr="00896EB4" w14:paraId="65ABC9AE" w14:textId="77777777" w:rsidTr="006B7775">
        <w:trPr>
          <w:trHeight w:val="490"/>
          <w:jc w:val="center"/>
        </w:trPr>
        <w:tc>
          <w:tcPr>
            <w:tcW w:w="4673" w:type="dxa"/>
            <w:gridSpan w:val="2"/>
          </w:tcPr>
          <w:p w14:paraId="33EA405C" w14:textId="15F98B96" w:rsidR="00FA114F" w:rsidRPr="00847247" w:rsidRDefault="003D4693" w:rsidP="006B7775">
            <w:pPr>
              <w:jc w:val="left"/>
              <w:rPr>
                <w:i/>
                <w:iCs/>
              </w:rPr>
            </w:pPr>
            <w:r>
              <w:t>Contribue au partage des savoirs de référence en échangeant ses idées et réflexions avec l’équipe et/ou en groupe de pairs</w:t>
            </w:r>
            <w:r w:rsidR="00FA114F" w:rsidRPr="00847247">
              <w:rPr>
                <w:i/>
                <w:iCs/>
              </w:rPr>
              <w:t>.</w:t>
            </w:r>
          </w:p>
        </w:tc>
        <w:tc>
          <w:tcPr>
            <w:tcW w:w="4820" w:type="dxa"/>
          </w:tcPr>
          <w:p w14:paraId="3CB3C657" w14:textId="27E505EC" w:rsidR="00FA114F" w:rsidRPr="00847247" w:rsidRDefault="003D4693" w:rsidP="006B7775">
            <w:pPr>
              <w:jc w:val="left"/>
              <w:rPr>
                <w:i/>
                <w:iCs/>
              </w:rPr>
            </w:pPr>
            <w:r>
              <w:t>Justifie ses propres actions éducatives en s’appuyant sur des cadres institutionnels et des savoirs de référence fondamentaux et actuels</w:t>
            </w:r>
            <w:r w:rsidR="00FA114F" w:rsidRPr="00847247">
              <w:rPr>
                <w:i/>
                <w:iCs/>
              </w:rPr>
              <w:t>.</w:t>
            </w:r>
          </w:p>
        </w:tc>
        <w:tc>
          <w:tcPr>
            <w:tcW w:w="4496" w:type="dxa"/>
          </w:tcPr>
          <w:p w14:paraId="57CCC4EE" w14:textId="5D34A945" w:rsidR="00FA114F" w:rsidRPr="00847247" w:rsidRDefault="003D4693" w:rsidP="006B7775">
            <w:pPr>
              <w:jc w:val="left"/>
              <w:rPr>
                <w:i/>
                <w:iCs/>
              </w:rPr>
            </w:pPr>
            <w:r>
              <w:t>Assure l'ajustement des pratiques professionnelles aux connaissances théoriques actuelles et aux évolutions dans le champ professionnel</w:t>
            </w:r>
            <w:r w:rsidR="00FA114F" w:rsidRPr="00847247">
              <w:rPr>
                <w:i/>
                <w:iCs/>
              </w:rPr>
              <w:t>.</w:t>
            </w:r>
          </w:p>
        </w:tc>
      </w:tr>
      <w:tr w:rsidR="00FA114F" w:rsidRPr="00410E15" w14:paraId="62FC10F7" w14:textId="77777777" w:rsidTr="006B7775">
        <w:trPr>
          <w:trHeight w:val="342"/>
          <w:jc w:val="center"/>
        </w:trPr>
        <w:tc>
          <w:tcPr>
            <w:tcW w:w="13989" w:type="dxa"/>
            <w:gridSpan w:val="4"/>
            <w:tcBorders>
              <w:bottom w:val="single" w:sz="4" w:space="0" w:color="auto"/>
            </w:tcBorders>
            <w:shd w:val="clear" w:color="auto" w:fill="E6E6E6"/>
            <w:vAlign w:val="center"/>
          </w:tcPr>
          <w:p w14:paraId="0A6515A5" w14:textId="77777777" w:rsidR="00FA114F" w:rsidRPr="00896EB4" w:rsidRDefault="00FA114F" w:rsidP="006B7775">
            <w:pPr>
              <w:jc w:val="left"/>
              <w:rPr>
                <w:b/>
                <w:bCs/>
              </w:rPr>
            </w:pPr>
            <w:r w:rsidRPr="00896EB4">
              <w:t>Niveau atteint</w:t>
            </w:r>
            <w:r>
              <w:t xml:space="preserve"> &amp; commentaires</w:t>
            </w:r>
            <w:r w:rsidRPr="00896EB4">
              <w:t> :</w:t>
            </w:r>
          </w:p>
        </w:tc>
      </w:tr>
      <w:tr w:rsidR="00EA3148" w:rsidRPr="00C25527" w14:paraId="3958B073" w14:textId="77777777" w:rsidTr="006409D5">
        <w:trPr>
          <w:trHeight w:val="490"/>
          <w:jc w:val="center"/>
        </w:trPr>
        <w:tc>
          <w:tcPr>
            <w:tcW w:w="4673" w:type="dxa"/>
            <w:gridSpan w:val="2"/>
            <w:tcBorders>
              <w:right w:val="nil"/>
            </w:tcBorders>
            <w:vAlign w:val="center"/>
          </w:tcPr>
          <w:p w14:paraId="5C2048E2" w14:textId="77777777" w:rsidR="00EA3148" w:rsidRPr="00DE26BB" w:rsidRDefault="00EA3148" w:rsidP="006409D5">
            <w:pPr>
              <w:jc w:val="left"/>
              <w:rPr>
                <w:b/>
                <w:bCs/>
                <w:color w:val="000000" w:themeColor="text1"/>
              </w:rPr>
            </w:pPr>
            <w:r w:rsidRPr="00DE26BB">
              <w:rPr>
                <w:b/>
                <w:bCs/>
                <w:color w:val="000000" w:themeColor="text1"/>
              </w:rPr>
              <w:t>Niveau atteint :</w:t>
            </w:r>
          </w:p>
          <w:p w14:paraId="5D98E81B"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4E0D4420"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6DFB642D"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603F0968"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6D58CCBF" w14:textId="77777777" w:rsidR="00EA3148" w:rsidRPr="00DE26BB" w:rsidRDefault="00EA3148" w:rsidP="006409D5">
            <w:pPr>
              <w:jc w:val="left"/>
              <w:rPr>
                <w:b/>
                <w:bCs/>
                <w:color w:val="000000" w:themeColor="text1"/>
              </w:rPr>
            </w:pPr>
            <w:r w:rsidRPr="00DE26BB">
              <w:rPr>
                <w:b/>
                <w:bCs/>
                <w:color w:val="000000" w:themeColor="text1"/>
              </w:rPr>
              <w:t>Niveau atteint :</w:t>
            </w:r>
          </w:p>
          <w:p w14:paraId="02B39FCB"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4005F182"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3F0EDC00"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381AB954"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7444905F" w14:textId="77777777" w:rsidR="00EA3148" w:rsidRPr="00DE26BB" w:rsidRDefault="00EA3148" w:rsidP="006409D5">
            <w:pPr>
              <w:jc w:val="left"/>
              <w:rPr>
                <w:b/>
                <w:bCs/>
                <w:color w:val="000000" w:themeColor="text1"/>
              </w:rPr>
            </w:pPr>
            <w:r w:rsidRPr="00DE26BB">
              <w:rPr>
                <w:b/>
                <w:bCs/>
                <w:color w:val="000000" w:themeColor="text1"/>
              </w:rPr>
              <w:t>Niveau atteint :</w:t>
            </w:r>
          </w:p>
          <w:p w14:paraId="056389F2"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56AFBEF0"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2F3CD59B"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4BDB5BAC"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FA114F" w:rsidRPr="00C25527" w14:paraId="0FD1FFA4" w14:textId="77777777" w:rsidTr="006B7775">
        <w:trPr>
          <w:trHeight w:val="551"/>
          <w:jc w:val="center"/>
        </w:trPr>
        <w:tc>
          <w:tcPr>
            <w:tcW w:w="13989" w:type="dxa"/>
            <w:gridSpan w:val="4"/>
          </w:tcPr>
          <w:p w14:paraId="74C33306" w14:textId="77777777" w:rsidR="00FA114F" w:rsidRPr="005022F1" w:rsidRDefault="00FA114F" w:rsidP="006B7775">
            <w:pPr>
              <w:jc w:val="left"/>
              <w:rPr>
                <w:b/>
                <w:bCs/>
              </w:rPr>
            </w:pPr>
            <w:r w:rsidRPr="005022F1">
              <w:rPr>
                <w:b/>
                <w:bCs/>
              </w:rPr>
              <w:t>Commentaires :</w:t>
            </w:r>
          </w:p>
          <w:p w14:paraId="7F8975D8" w14:textId="77777777" w:rsidR="00FA114F" w:rsidRDefault="00FA114F" w:rsidP="006B7775">
            <w:pPr>
              <w:jc w:val="left"/>
            </w:pPr>
          </w:p>
          <w:p w14:paraId="577AEBA9" w14:textId="77777777" w:rsidR="00FA114F" w:rsidRDefault="00FA114F" w:rsidP="006B7775">
            <w:pPr>
              <w:jc w:val="left"/>
            </w:pPr>
          </w:p>
          <w:p w14:paraId="21AF868B" w14:textId="77777777" w:rsidR="00FA114F" w:rsidRDefault="00FA114F" w:rsidP="006B7775">
            <w:pPr>
              <w:jc w:val="left"/>
            </w:pPr>
          </w:p>
          <w:p w14:paraId="65C9354C" w14:textId="77777777" w:rsidR="00FA114F" w:rsidRDefault="00FA114F" w:rsidP="006B7775">
            <w:pPr>
              <w:jc w:val="left"/>
            </w:pPr>
          </w:p>
          <w:p w14:paraId="730E844A" w14:textId="77777777" w:rsidR="00FA114F" w:rsidRDefault="00FA114F" w:rsidP="006B7775">
            <w:pPr>
              <w:jc w:val="left"/>
            </w:pPr>
          </w:p>
          <w:p w14:paraId="0EF6095D" w14:textId="77777777" w:rsidR="00FA114F" w:rsidRPr="00C25527" w:rsidRDefault="00FA114F" w:rsidP="006B7775">
            <w:pPr>
              <w:jc w:val="left"/>
            </w:pPr>
          </w:p>
        </w:tc>
      </w:tr>
    </w:tbl>
    <w:p w14:paraId="0648FBAA" w14:textId="77777777" w:rsidR="00FA114F" w:rsidRDefault="00FA114F" w:rsidP="00FA114F"/>
    <w:p w14:paraId="38EB6E5E" w14:textId="77777777" w:rsidR="00FA114F" w:rsidRDefault="00FA114F" w:rsidP="00FA114F">
      <w:pPr>
        <w:jc w:val="left"/>
      </w:pPr>
      <w:r>
        <w:br w:type="page"/>
      </w:r>
    </w:p>
    <w:p w14:paraId="4919BB35" w14:textId="77777777" w:rsidR="00413318" w:rsidRDefault="00413318" w:rsidP="0041331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413318" w:rsidRPr="00410E15" w14:paraId="066F4D31" w14:textId="77777777" w:rsidTr="006B7775">
        <w:trPr>
          <w:trHeight w:val="342"/>
          <w:jc w:val="center"/>
        </w:trPr>
        <w:tc>
          <w:tcPr>
            <w:tcW w:w="2122" w:type="dxa"/>
            <w:vMerge w:val="restart"/>
            <w:shd w:val="clear" w:color="auto" w:fill="E6E6E6"/>
            <w:vAlign w:val="center"/>
          </w:tcPr>
          <w:p w14:paraId="7B2FCB79" w14:textId="08FC0AAF" w:rsidR="00413318" w:rsidRDefault="00413318" w:rsidP="006B7775">
            <w:pPr>
              <w:jc w:val="center"/>
              <w:rPr>
                <w:b/>
                <w:bCs/>
              </w:rPr>
            </w:pPr>
            <w:r>
              <w:rPr>
                <w:b/>
                <w:bCs/>
              </w:rPr>
              <w:t>4.2.</w:t>
            </w:r>
          </w:p>
          <w:p w14:paraId="739DDE62" w14:textId="77777777" w:rsidR="00413318" w:rsidRPr="00896EB4" w:rsidRDefault="00413318" w:rsidP="006B7775">
            <w:pPr>
              <w:jc w:val="center"/>
              <w:rPr>
                <w:b/>
                <w:bCs/>
              </w:rPr>
            </w:pPr>
            <w:r>
              <w:rPr>
                <w:b/>
                <w:bCs/>
              </w:rPr>
              <w:t>Compétence transversale</w:t>
            </w:r>
          </w:p>
        </w:tc>
        <w:tc>
          <w:tcPr>
            <w:tcW w:w="11867" w:type="dxa"/>
            <w:gridSpan w:val="3"/>
            <w:shd w:val="clear" w:color="auto" w:fill="E6E6E6"/>
            <w:vAlign w:val="center"/>
          </w:tcPr>
          <w:p w14:paraId="0A69585B" w14:textId="77777777" w:rsidR="00413318" w:rsidRPr="00896EB4" w:rsidRDefault="00413318" w:rsidP="006B7775">
            <w:pPr>
              <w:jc w:val="center"/>
              <w:rPr>
                <w:b/>
                <w:bCs/>
              </w:rPr>
            </w:pPr>
            <w:r w:rsidRPr="000A41BF">
              <w:rPr>
                <w:b/>
                <w:bCs/>
              </w:rPr>
              <w:t xml:space="preserve">Domaine de compétences </w:t>
            </w:r>
            <w:r>
              <w:rPr>
                <w:b/>
                <w:bCs/>
              </w:rPr>
              <w:t>4 </w:t>
            </w:r>
            <w:r w:rsidRPr="000A41BF">
              <w:rPr>
                <w:b/>
                <w:bCs/>
              </w:rPr>
              <w:t xml:space="preserve">: </w:t>
            </w:r>
            <w:r w:rsidRPr="00FA114F">
              <w:rPr>
                <w:b/>
                <w:bCs/>
              </w:rPr>
              <w:t>Évaluation et documentation des processus</w:t>
            </w:r>
          </w:p>
        </w:tc>
      </w:tr>
      <w:tr w:rsidR="00413318" w:rsidRPr="00410E15" w14:paraId="574228B3" w14:textId="77777777" w:rsidTr="006B7775">
        <w:trPr>
          <w:trHeight w:val="342"/>
          <w:jc w:val="center"/>
        </w:trPr>
        <w:tc>
          <w:tcPr>
            <w:tcW w:w="2122" w:type="dxa"/>
            <w:vMerge/>
            <w:shd w:val="clear" w:color="auto" w:fill="E6E6E6"/>
            <w:vAlign w:val="center"/>
          </w:tcPr>
          <w:p w14:paraId="76F0F1C4" w14:textId="77777777" w:rsidR="00413318" w:rsidRPr="00896EB4" w:rsidRDefault="00413318" w:rsidP="006B7775">
            <w:pPr>
              <w:jc w:val="left"/>
              <w:rPr>
                <w:b/>
                <w:bCs/>
              </w:rPr>
            </w:pPr>
          </w:p>
        </w:tc>
        <w:tc>
          <w:tcPr>
            <w:tcW w:w="11867" w:type="dxa"/>
            <w:gridSpan w:val="3"/>
            <w:shd w:val="clear" w:color="auto" w:fill="E6E6E6"/>
            <w:vAlign w:val="center"/>
          </w:tcPr>
          <w:p w14:paraId="1477E969" w14:textId="5383194D" w:rsidR="00413318" w:rsidRPr="00896EB4" w:rsidRDefault="00413318" w:rsidP="006B7775">
            <w:pPr>
              <w:jc w:val="center"/>
              <w:rPr>
                <w:b/>
                <w:bCs/>
              </w:rPr>
            </w:pPr>
            <w:r>
              <w:rPr>
                <w:b/>
                <w:bCs/>
              </w:rPr>
              <w:t>Compétence</w:t>
            </w:r>
            <w:r>
              <w:t xml:space="preserve"> </w:t>
            </w:r>
            <w:r>
              <w:rPr>
                <w:b/>
                <w:bCs/>
              </w:rPr>
              <w:t>4</w:t>
            </w:r>
            <w:r w:rsidRPr="00F35AD3">
              <w:rPr>
                <w:b/>
                <w:bCs/>
              </w:rPr>
              <w:t>.</w:t>
            </w:r>
            <w:r>
              <w:rPr>
                <w:b/>
                <w:bCs/>
              </w:rPr>
              <w:t>2.</w:t>
            </w:r>
            <w:r w:rsidRPr="00F35AD3">
              <w:rPr>
                <w:b/>
                <w:bCs/>
              </w:rPr>
              <w:t xml:space="preserve"> </w:t>
            </w:r>
            <w:r w:rsidR="00715D35" w:rsidRPr="00715D35">
              <w:rPr>
                <w:b/>
                <w:bCs/>
              </w:rPr>
              <w:t>Documenter les processus pédagogiques</w:t>
            </w:r>
          </w:p>
        </w:tc>
      </w:tr>
      <w:tr w:rsidR="00413318" w:rsidRPr="00410E15" w14:paraId="1184D10D" w14:textId="77777777" w:rsidTr="006B7775">
        <w:trPr>
          <w:trHeight w:val="342"/>
          <w:jc w:val="center"/>
        </w:trPr>
        <w:tc>
          <w:tcPr>
            <w:tcW w:w="2122" w:type="dxa"/>
            <w:vMerge/>
            <w:shd w:val="clear" w:color="auto" w:fill="E6E6E6"/>
            <w:vAlign w:val="center"/>
          </w:tcPr>
          <w:p w14:paraId="202046C7" w14:textId="77777777" w:rsidR="00413318" w:rsidRPr="00896EB4" w:rsidRDefault="00413318" w:rsidP="006B7775">
            <w:pPr>
              <w:jc w:val="left"/>
              <w:rPr>
                <w:b/>
                <w:bCs/>
              </w:rPr>
            </w:pPr>
          </w:p>
        </w:tc>
        <w:tc>
          <w:tcPr>
            <w:tcW w:w="11867" w:type="dxa"/>
            <w:gridSpan w:val="3"/>
            <w:shd w:val="clear" w:color="auto" w:fill="E6E6E6"/>
            <w:vAlign w:val="center"/>
          </w:tcPr>
          <w:p w14:paraId="1147FB6A" w14:textId="62143E53" w:rsidR="00413318" w:rsidRPr="00896EB4" w:rsidRDefault="00AD6060" w:rsidP="006B7775">
            <w:pPr>
              <w:jc w:val="left"/>
              <w:rPr>
                <w:b/>
                <w:bCs/>
              </w:rPr>
            </w:pPr>
            <w:r>
              <w:t>L'EDE documente les processus pédagogiques de manière exploitable, en fonction des besoins et dans le respect des directives institutionnelles. La documentation est adaptée aux personnes auxquelles elle est destinée : enfants, parents, personnes de référence, membres de l'équipe, réseau. L'EDE est une source d'informations et de renseignements pour comprendre l'approche et les processus pédagogiques</w:t>
            </w:r>
            <w:r w:rsidR="00413318" w:rsidRPr="00F35AD3">
              <w:t>.</w:t>
            </w:r>
          </w:p>
        </w:tc>
      </w:tr>
      <w:tr w:rsidR="00413318" w:rsidRPr="00C25527" w14:paraId="5179DAB2" w14:textId="77777777" w:rsidTr="006B7775">
        <w:trPr>
          <w:trHeight w:val="490"/>
          <w:jc w:val="center"/>
        </w:trPr>
        <w:tc>
          <w:tcPr>
            <w:tcW w:w="4673" w:type="dxa"/>
            <w:gridSpan w:val="2"/>
            <w:vAlign w:val="center"/>
          </w:tcPr>
          <w:p w14:paraId="2F549466" w14:textId="77777777" w:rsidR="00413318" w:rsidRPr="00205CB1" w:rsidRDefault="00413318" w:rsidP="006B7775">
            <w:pPr>
              <w:jc w:val="center"/>
              <w:rPr>
                <w:b/>
                <w:bCs/>
              </w:rPr>
            </w:pPr>
            <w:r w:rsidRPr="00205CB1">
              <w:rPr>
                <w:b/>
                <w:bCs/>
              </w:rPr>
              <w:t>1ère année</w:t>
            </w:r>
          </w:p>
          <w:p w14:paraId="5ACDDB21" w14:textId="77777777" w:rsidR="00413318" w:rsidRPr="00D6595F" w:rsidRDefault="00413318"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265C652B" w14:textId="77777777" w:rsidR="00413318" w:rsidRPr="00205CB1" w:rsidRDefault="00413318" w:rsidP="006B7775">
            <w:pPr>
              <w:jc w:val="center"/>
              <w:rPr>
                <w:b/>
                <w:bCs/>
              </w:rPr>
            </w:pPr>
            <w:r w:rsidRPr="00205CB1">
              <w:rPr>
                <w:b/>
                <w:bCs/>
              </w:rPr>
              <w:t>2ème année</w:t>
            </w:r>
          </w:p>
          <w:p w14:paraId="41A1F6D7" w14:textId="77777777" w:rsidR="00413318" w:rsidRPr="00C25527" w:rsidRDefault="00413318"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7D87763C" w14:textId="77777777" w:rsidR="00413318" w:rsidRPr="00205CB1" w:rsidRDefault="00413318" w:rsidP="006B7775">
            <w:pPr>
              <w:jc w:val="center"/>
              <w:rPr>
                <w:b/>
                <w:bCs/>
              </w:rPr>
            </w:pPr>
            <w:r w:rsidRPr="00205CB1">
              <w:rPr>
                <w:b/>
                <w:bCs/>
              </w:rPr>
              <w:t>3ème année</w:t>
            </w:r>
          </w:p>
          <w:p w14:paraId="50CFDDB9" w14:textId="77777777" w:rsidR="00413318" w:rsidRPr="00C25527" w:rsidRDefault="00413318"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413318" w:rsidRPr="009920B1" w14:paraId="5C8AA3DA" w14:textId="77777777" w:rsidTr="006B7775">
        <w:trPr>
          <w:trHeight w:val="345"/>
          <w:jc w:val="center"/>
        </w:trPr>
        <w:tc>
          <w:tcPr>
            <w:tcW w:w="4673" w:type="dxa"/>
            <w:gridSpan w:val="2"/>
            <w:vAlign w:val="center"/>
          </w:tcPr>
          <w:p w14:paraId="4AC7CC5C"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6DF7BC43"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53FE442F"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6 du CNC</w:t>
            </w:r>
          </w:p>
        </w:tc>
      </w:tr>
      <w:tr w:rsidR="00413318" w:rsidRPr="00896EB4" w14:paraId="3AFC1F9C" w14:textId="77777777" w:rsidTr="006B7775">
        <w:trPr>
          <w:trHeight w:val="490"/>
          <w:jc w:val="center"/>
        </w:trPr>
        <w:tc>
          <w:tcPr>
            <w:tcW w:w="4673" w:type="dxa"/>
            <w:gridSpan w:val="2"/>
          </w:tcPr>
          <w:p w14:paraId="4DBCC7CC" w14:textId="7693E997" w:rsidR="00413318" w:rsidRPr="00896EB4" w:rsidRDefault="003D4693" w:rsidP="006B7775">
            <w:pPr>
              <w:jc w:val="left"/>
              <w:rPr>
                <w:i/>
                <w:iCs/>
              </w:rPr>
            </w:pPr>
            <w:r>
              <w:t>Démontre une compréhension du processus de documentation pédagogique et de ses finalités</w:t>
            </w:r>
            <w:r w:rsidR="00413318" w:rsidRPr="00847247">
              <w:rPr>
                <w:i/>
                <w:iCs/>
              </w:rPr>
              <w:t>.</w:t>
            </w:r>
          </w:p>
        </w:tc>
        <w:tc>
          <w:tcPr>
            <w:tcW w:w="4820" w:type="dxa"/>
          </w:tcPr>
          <w:p w14:paraId="5E49C2A3" w14:textId="2C9295BD" w:rsidR="00413318" w:rsidRPr="00896EB4" w:rsidRDefault="003D4693" w:rsidP="006B7775">
            <w:pPr>
              <w:jc w:val="left"/>
              <w:rPr>
                <w:i/>
                <w:iCs/>
              </w:rPr>
            </w:pPr>
            <w:r>
              <w:t>Participe au développement des pratiques en matière de documentation des processus pédagogiques en faisant des propositions</w:t>
            </w:r>
            <w:r w:rsidR="00413318" w:rsidRPr="00847247">
              <w:rPr>
                <w:i/>
                <w:iCs/>
              </w:rPr>
              <w:t>.</w:t>
            </w:r>
          </w:p>
        </w:tc>
        <w:tc>
          <w:tcPr>
            <w:tcW w:w="4496" w:type="dxa"/>
          </w:tcPr>
          <w:p w14:paraId="4EBCC5C6" w14:textId="5D7B8FE1" w:rsidR="00413318" w:rsidRPr="00896EB4" w:rsidRDefault="003D4693" w:rsidP="006B7775">
            <w:pPr>
              <w:jc w:val="left"/>
              <w:rPr>
                <w:i/>
                <w:iCs/>
              </w:rPr>
            </w:pPr>
            <w:r>
              <w:t>Évalue et fait évoluer les pratiques de l'équipe en matière de documentation des processus pédagogiques en vue d'ajuster les pratiques éducatives</w:t>
            </w:r>
            <w:r w:rsidR="00413318" w:rsidRPr="00847247">
              <w:rPr>
                <w:i/>
                <w:iCs/>
              </w:rPr>
              <w:t>.</w:t>
            </w:r>
          </w:p>
        </w:tc>
      </w:tr>
      <w:tr w:rsidR="00413318" w:rsidRPr="00896EB4" w14:paraId="76924E04" w14:textId="77777777" w:rsidTr="006B7775">
        <w:trPr>
          <w:trHeight w:val="490"/>
          <w:jc w:val="center"/>
        </w:trPr>
        <w:tc>
          <w:tcPr>
            <w:tcW w:w="4673" w:type="dxa"/>
            <w:gridSpan w:val="2"/>
          </w:tcPr>
          <w:p w14:paraId="755585FA" w14:textId="0A2A82AA" w:rsidR="00413318" w:rsidRPr="00847247" w:rsidRDefault="003D4693" w:rsidP="006B7775">
            <w:pPr>
              <w:jc w:val="left"/>
              <w:rPr>
                <w:i/>
                <w:iCs/>
              </w:rPr>
            </w:pPr>
            <w:r>
              <w:t>Décrit des pratiques institutionnelles de documentation des processus pédagogiques</w:t>
            </w:r>
            <w:r w:rsidR="00413318" w:rsidRPr="00847247">
              <w:rPr>
                <w:i/>
                <w:iCs/>
              </w:rPr>
              <w:t>.</w:t>
            </w:r>
          </w:p>
        </w:tc>
        <w:tc>
          <w:tcPr>
            <w:tcW w:w="4820" w:type="dxa"/>
          </w:tcPr>
          <w:p w14:paraId="6D01ADA5" w14:textId="1CF0A801" w:rsidR="00413318" w:rsidRPr="00847247" w:rsidRDefault="003D4693" w:rsidP="006B7775">
            <w:pPr>
              <w:jc w:val="left"/>
              <w:rPr>
                <w:i/>
                <w:iCs/>
              </w:rPr>
            </w:pPr>
            <w:r>
              <w:t>Crée de la documentation pédagogique et s’appuie sur celle-ci comme source d’information pour analyser les approches et les processus pédagogiques, dans le but d’enrichir les pratiques</w:t>
            </w:r>
            <w:r w:rsidR="00413318" w:rsidRPr="00847247">
              <w:rPr>
                <w:i/>
                <w:iCs/>
              </w:rPr>
              <w:t>.</w:t>
            </w:r>
          </w:p>
        </w:tc>
        <w:tc>
          <w:tcPr>
            <w:tcW w:w="4496" w:type="dxa"/>
          </w:tcPr>
          <w:p w14:paraId="746F8D72" w14:textId="750FE36E" w:rsidR="00413318" w:rsidRPr="00847247" w:rsidRDefault="003D4693" w:rsidP="006B7775">
            <w:pPr>
              <w:jc w:val="left"/>
              <w:rPr>
                <w:i/>
                <w:iCs/>
              </w:rPr>
            </w:pPr>
            <w:r>
              <w:t>S’assure de la qualité du processus documentaire, du respect des cadres et de la pertinence des outils, au regard des publics destinataires</w:t>
            </w:r>
            <w:r w:rsidR="00413318" w:rsidRPr="00847247">
              <w:rPr>
                <w:i/>
                <w:iCs/>
              </w:rPr>
              <w:t>.</w:t>
            </w:r>
          </w:p>
        </w:tc>
      </w:tr>
      <w:tr w:rsidR="00413318" w:rsidRPr="00410E15" w14:paraId="3E707DC0" w14:textId="77777777" w:rsidTr="006B7775">
        <w:trPr>
          <w:trHeight w:val="342"/>
          <w:jc w:val="center"/>
        </w:trPr>
        <w:tc>
          <w:tcPr>
            <w:tcW w:w="13989" w:type="dxa"/>
            <w:gridSpan w:val="4"/>
            <w:tcBorders>
              <w:bottom w:val="single" w:sz="4" w:space="0" w:color="auto"/>
            </w:tcBorders>
            <w:shd w:val="clear" w:color="auto" w:fill="E6E6E6"/>
            <w:vAlign w:val="center"/>
          </w:tcPr>
          <w:p w14:paraId="65C7D62E" w14:textId="77777777" w:rsidR="00413318" w:rsidRPr="00896EB4" w:rsidRDefault="00413318" w:rsidP="006B7775">
            <w:pPr>
              <w:jc w:val="left"/>
              <w:rPr>
                <w:b/>
                <w:bCs/>
              </w:rPr>
            </w:pPr>
            <w:r w:rsidRPr="00896EB4">
              <w:t>Niveau atteint</w:t>
            </w:r>
            <w:r>
              <w:t xml:space="preserve"> &amp; commentaires</w:t>
            </w:r>
            <w:r w:rsidRPr="00896EB4">
              <w:t> :</w:t>
            </w:r>
          </w:p>
        </w:tc>
      </w:tr>
      <w:tr w:rsidR="00EA3148" w:rsidRPr="00C25527" w14:paraId="5CAD448D" w14:textId="77777777" w:rsidTr="006409D5">
        <w:trPr>
          <w:trHeight w:val="490"/>
          <w:jc w:val="center"/>
        </w:trPr>
        <w:tc>
          <w:tcPr>
            <w:tcW w:w="4673" w:type="dxa"/>
            <w:gridSpan w:val="2"/>
            <w:tcBorders>
              <w:right w:val="nil"/>
            </w:tcBorders>
            <w:vAlign w:val="center"/>
          </w:tcPr>
          <w:p w14:paraId="2BE382B9" w14:textId="77777777" w:rsidR="00EA3148" w:rsidRPr="00DE26BB" w:rsidRDefault="00EA3148" w:rsidP="006409D5">
            <w:pPr>
              <w:jc w:val="left"/>
              <w:rPr>
                <w:b/>
                <w:bCs/>
                <w:color w:val="000000" w:themeColor="text1"/>
              </w:rPr>
            </w:pPr>
            <w:r w:rsidRPr="00DE26BB">
              <w:rPr>
                <w:b/>
                <w:bCs/>
                <w:color w:val="000000" w:themeColor="text1"/>
              </w:rPr>
              <w:t>Niveau atteint :</w:t>
            </w:r>
          </w:p>
          <w:p w14:paraId="521ABDAF"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66EBD18A"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7FD29BB5"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4DAC6344"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696912EC" w14:textId="77777777" w:rsidR="00EA3148" w:rsidRPr="00DE26BB" w:rsidRDefault="00EA3148" w:rsidP="006409D5">
            <w:pPr>
              <w:jc w:val="left"/>
              <w:rPr>
                <w:b/>
                <w:bCs/>
                <w:color w:val="000000" w:themeColor="text1"/>
              </w:rPr>
            </w:pPr>
            <w:r w:rsidRPr="00DE26BB">
              <w:rPr>
                <w:b/>
                <w:bCs/>
                <w:color w:val="000000" w:themeColor="text1"/>
              </w:rPr>
              <w:t>Niveau atteint :</w:t>
            </w:r>
          </w:p>
          <w:p w14:paraId="7F07E529"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6CEF58A4"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35288A6F"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6F538BBA"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732462BE" w14:textId="77777777" w:rsidR="00EA3148" w:rsidRPr="00DE26BB" w:rsidRDefault="00EA3148" w:rsidP="006409D5">
            <w:pPr>
              <w:jc w:val="left"/>
              <w:rPr>
                <w:b/>
                <w:bCs/>
                <w:color w:val="000000" w:themeColor="text1"/>
              </w:rPr>
            </w:pPr>
            <w:r w:rsidRPr="00DE26BB">
              <w:rPr>
                <w:b/>
                <w:bCs/>
                <w:color w:val="000000" w:themeColor="text1"/>
              </w:rPr>
              <w:t>Niveau atteint :</w:t>
            </w:r>
          </w:p>
          <w:p w14:paraId="55ECFCBF"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7FA9109C"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13EF4016"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5C7A58CB"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413318" w:rsidRPr="00C25527" w14:paraId="252EB2EE" w14:textId="77777777" w:rsidTr="006B7775">
        <w:trPr>
          <w:trHeight w:val="551"/>
          <w:jc w:val="center"/>
        </w:trPr>
        <w:tc>
          <w:tcPr>
            <w:tcW w:w="13989" w:type="dxa"/>
            <w:gridSpan w:val="4"/>
          </w:tcPr>
          <w:p w14:paraId="504D48DB" w14:textId="77777777" w:rsidR="00413318" w:rsidRPr="005022F1" w:rsidRDefault="00413318" w:rsidP="006B7775">
            <w:pPr>
              <w:jc w:val="left"/>
              <w:rPr>
                <w:b/>
                <w:bCs/>
              </w:rPr>
            </w:pPr>
            <w:r w:rsidRPr="005022F1">
              <w:rPr>
                <w:b/>
                <w:bCs/>
              </w:rPr>
              <w:t>Commentaires :</w:t>
            </w:r>
          </w:p>
          <w:p w14:paraId="3FF0D160" w14:textId="77777777" w:rsidR="00413318" w:rsidRDefault="00413318" w:rsidP="006B7775">
            <w:pPr>
              <w:jc w:val="left"/>
            </w:pPr>
          </w:p>
          <w:p w14:paraId="149D2539" w14:textId="77777777" w:rsidR="00413318" w:rsidRDefault="00413318" w:rsidP="006B7775">
            <w:pPr>
              <w:jc w:val="left"/>
            </w:pPr>
          </w:p>
          <w:p w14:paraId="6BA9AAE9" w14:textId="77777777" w:rsidR="00413318" w:rsidRDefault="00413318" w:rsidP="006B7775">
            <w:pPr>
              <w:jc w:val="left"/>
            </w:pPr>
          </w:p>
          <w:p w14:paraId="670E971E" w14:textId="77777777" w:rsidR="00413318" w:rsidRDefault="00413318" w:rsidP="006B7775">
            <w:pPr>
              <w:jc w:val="left"/>
            </w:pPr>
          </w:p>
          <w:p w14:paraId="35C83816" w14:textId="77777777" w:rsidR="00413318" w:rsidRDefault="00413318" w:rsidP="006B7775">
            <w:pPr>
              <w:jc w:val="left"/>
            </w:pPr>
          </w:p>
          <w:p w14:paraId="5D1C63D4" w14:textId="77777777" w:rsidR="00413318" w:rsidRPr="00C25527" w:rsidRDefault="00413318" w:rsidP="006B7775">
            <w:pPr>
              <w:jc w:val="left"/>
            </w:pPr>
          </w:p>
        </w:tc>
      </w:tr>
    </w:tbl>
    <w:p w14:paraId="0B93120E" w14:textId="77777777" w:rsidR="00413318" w:rsidRDefault="00413318" w:rsidP="00413318"/>
    <w:p w14:paraId="24286267" w14:textId="77777777" w:rsidR="00413318" w:rsidRDefault="00413318" w:rsidP="00413318">
      <w:pPr>
        <w:jc w:val="left"/>
      </w:pPr>
      <w:r>
        <w:br w:type="page"/>
      </w:r>
    </w:p>
    <w:p w14:paraId="3C53CF8D" w14:textId="77777777" w:rsidR="00413318" w:rsidRDefault="00413318" w:rsidP="0041331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413318" w:rsidRPr="00410E15" w14:paraId="0B43238A" w14:textId="77777777" w:rsidTr="006B7775">
        <w:trPr>
          <w:trHeight w:val="342"/>
          <w:jc w:val="center"/>
        </w:trPr>
        <w:tc>
          <w:tcPr>
            <w:tcW w:w="2122" w:type="dxa"/>
            <w:vMerge w:val="restart"/>
            <w:shd w:val="clear" w:color="auto" w:fill="E6E6E6"/>
            <w:vAlign w:val="center"/>
          </w:tcPr>
          <w:p w14:paraId="764E2EA8" w14:textId="1DBAB5F2" w:rsidR="00413318" w:rsidRDefault="00413318" w:rsidP="006B7775">
            <w:pPr>
              <w:jc w:val="center"/>
              <w:rPr>
                <w:b/>
                <w:bCs/>
              </w:rPr>
            </w:pPr>
            <w:r>
              <w:rPr>
                <w:b/>
                <w:bCs/>
              </w:rPr>
              <w:t>5.1.</w:t>
            </w:r>
          </w:p>
          <w:p w14:paraId="3060EC73" w14:textId="47ADCD8D" w:rsidR="00413318" w:rsidRPr="00896EB4" w:rsidRDefault="00413318" w:rsidP="00795558">
            <w:pPr>
              <w:jc w:val="center"/>
              <w:rPr>
                <w:b/>
                <w:bCs/>
              </w:rPr>
            </w:pPr>
            <w:r>
              <w:rPr>
                <w:b/>
                <w:bCs/>
              </w:rPr>
              <w:t>Compétence</w:t>
            </w:r>
            <w:r w:rsidR="00795558">
              <w:rPr>
                <w:b/>
                <w:bCs/>
              </w:rPr>
              <w:t xml:space="preserve"> métier</w:t>
            </w:r>
          </w:p>
        </w:tc>
        <w:tc>
          <w:tcPr>
            <w:tcW w:w="11867" w:type="dxa"/>
            <w:gridSpan w:val="3"/>
            <w:shd w:val="clear" w:color="auto" w:fill="E6E6E6"/>
            <w:vAlign w:val="center"/>
          </w:tcPr>
          <w:p w14:paraId="115BD691" w14:textId="562076C2" w:rsidR="00413318" w:rsidRPr="00896EB4" w:rsidRDefault="00413318" w:rsidP="006B7775">
            <w:pPr>
              <w:jc w:val="center"/>
              <w:rPr>
                <w:b/>
                <w:bCs/>
              </w:rPr>
            </w:pPr>
            <w:r w:rsidRPr="000A41BF">
              <w:rPr>
                <w:b/>
                <w:bCs/>
              </w:rPr>
              <w:t xml:space="preserve">Domaine de compétences </w:t>
            </w:r>
            <w:r>
              <w:rPr>
                <w:b/>
                <w:bCs/>
              </w:rPr>
              <w:t>5 </w:t>
            </w:r>
            <w:r w:rsidRPr="000A41BF">
              <w:rPr>
                <w:b/>
                <w:bCs/>
              </w:rPr>
              <w:t xml:space="preserve">: </w:t>
            </w:r>
            <w:r w:rsidR="005C3635" w:rsidRPr="005C3635">
              <w:rPr>
                <w:b/>
                <w:bCs/>
              </w:rPr>
              <w:t>Collaboration dans l’environnement professionnel</w:t>
            </w:r>
          </w:p>
        </w:tc>
      </w:tr>
      <w:tr w:rsidR="00413318" w:rsidRPr="00410E15" w14:paraId="45D8890B" w14:textId="77777777" w:rsidTr="006B7775">
        <w:trPr>
          <w:trHeight w:val="342"/>
          <w:jc w:val="center"/>
        </w:trPr>
        <w:tc>
          <w:tcPr>
            <w:tcW w:w="2122" w:type="dxa"/>
            <w:vMerge/>
            <w:shd w:val="clear" w:color="auto" w:fill="E6E6E6"/>
            <w:vAlign w:val="center"/>
          </w:tcPr>
          <w:p w14:paraId="29B714B7" w14:textId="77777777" w:rsidR="00413318" w:rsidRPr="00896EB4" w:rsidRDefault="00413318" w:rsidP="006B7775">
            <w:pPr>
              <w:jc w:val="left"/>
              <w:rPr>
                <w:b/>
                <w:bCs/>
              </w:rPr>
            </w:pPr>
          </w:p>
        </w:tc>
        <w:tc>
          <w:tcPr>
            <w:tcW w:w="11867" w:type="dxa"/>
            <w:gridSpan w:val="3"/>
            <w:shd w:val="clear" w:color="auto" w:fill="E6E6E6"/>
            <w:vAlign w:val="center"/>
          </w:tcPr>
          <w:p w14:paraId="6FA27111" w14:textId="0FB49622" w:rsidR="00413318" w:rsidRPr="00896EB4" w:rsidRDefault="00413318" w:rsidP="006B7775">
            <w:pPr>
              <w:jc w:val="center"/>
              <w:rPr>
                <w:b/>
                <w:bCs/>
              </w:rPr>
            </w:pPr>
            <w:r>
              <w:rPr>
                <w:b/>
                <w:bCs/>
              </w:rPr>
              <w:t>Compétence</w:t>
            </w:r>
            <w:r>
              <w:t xml:space="preserve"> </w:t>
            </w:r>
            <w:r>
              <w:rPr>
                <w:b/>
                <w:bCs/>
              </w:rPr>
              <w:t>5</w:t>
            </w:r>
            <w:r w:rsidRPr="00F35AD3">
              <w:rPr>
                <w:b/>
                <w:bCs/>
              </w:rPr>
              <w:t>.</w:t>
            </w:r>
            <w:r>
              <w:rPr>
                <w:b/>
                <w:bCs/>
              </w:rPr>
              <w:t>1.</w:t>
            </w:r>
            <w:r w:rsidRPr="00F35AD3">
              <w:rPr>
                <w:b/>
                <w:bCs/>
              </w:rPr>
              <w:t xml:space="preserve"> </w:t>
            </w:r>
            <w:r w:rsidR="00C60185" w:rsidRPr="00C60185">
              <w:rPr>
                <w:b/>
                <w:bCs/>
              </w:rPr>
              <w:t>Collaborer en équipe</w:t>
            </w:r>
          </w:p>
        </w:tc>
      </w:tr>
      <w:tr w:rsidR="00413318" w:rsidRPr="00410E15" w14:paraId="01792030" w14:textId="77777777" w:rsidTr="006B7775">
        <w:trPr>
          <w:trHeight w:val="342"/>
          <w:jc w:val="center"/>
        </w:trPr>
        <w:tc>
          <w:tcPr>
            <w:tcW w:w="2122" w:type="dxa"/>
            <w:vMerge/>
            <w:shd w:val="clear" w:color="auto" w:fill="E6E6E6"/>
            <w:vAlign w:val="center"/>
          </w:tcPr>
          <w:p w14:paraId="1F0E4C2E" w14:textId="77777777" w:rsidR="00413318" w:rsidRPr="00896EB4" w:rsidRDefault="00413318" w:rsidP="006B7775">
            <w:pPr>
              <w:jc w:val="left"/>
              <w:rPr>
                <w:b/>
                <w:bCs/>
              </w:rPr>
            </w:pPr>
          </w:p>
        </w:tc>
        <w:tc>
          <w:tcPr>
            <w:tcW w:w="11867" w:type="dxa"/>
            <w:gridSpan w:val="3"/>
            <w:shd w:val="clear" w:color="auto" w:fill="E6E6E6"/>
            <w:vAlign w:val="center"/>
          </w:tcPr>
          <w:p w14:paraId="028D4ABF" w14:textId="0A5B60AC" w:rsidR="00413318" w:rsidRPr="00896EB4" w:rsidRDefault="00B14FB7" w:rsidP="006B7775">
            <w:pPr>
              <w:jc w:val="left"/>
              <w:rPr>
                <w:b/>
                <w:bCs/>
              </w:rPr>
            </w:pPr>
            <w:r>
              <w:t>L'EDE travaille dans un cadre institutionnel et au sein d'une équipe dans laquelle elle assume des tâches de conduite. L'EDE favorise un climat de collaboration ouvert. L'EDE communique dans un esprit de respect mutuel en fonction des situations et des destinataires, et influence ainsi de façon positive l'atmosphère de travail</w:t>
            </w:r>
            <w:r w:rsidR="00413318" w:rsidRPr="00F35AD3">
              <w:t>.</w:t>
            </w:r>
          </w:p>
        </w:tc>
      </w:tr>
      <w:tr w:rsidR="00413318" w:rsidRPr="00C25527" w14:paraId="2BD189C7" w14:textId="77777777" w:rsidTr="006B7775">
        <w:trPr>
          <w:trHeight w:val="490"/>
          <w:jc w:val="center"/>
        </w:trPr>
        <w:tc>
          <w:tcPr>
            <w:tcW w:w="4673" w:type="dxa"/>
            <w:gridSpan w:val="2"/>
            <w:vAlign w:val="center"/>
          </w:tcPr>
          <w:p w14:paraId="1ED477A8" w14:textId="77777777" w:rsidR="00413318" w:rsidRPr="00205CB1" w:rsidRDefault="00413318" w:rsidP="006B7775">
            <w:pPr>
              <w:jc w:val="center"/>
              <w:rPr>
                <w:b/>
                <w:bCs/>
              </w:rPr>
            </w:pPr>
            <w:r w:rsidRPr="00205CB1">
              <w:rPr>
                <w:b/>
                <w:bCs/>
              </w:rPr>
              <w:t>1ère année</w:t>
            </w:r>
          </w:p>
          <w:p w14:paraId="57FF2491" w14:textId="77777777" w:rsidR="00413318" w:rsidRPr="00D6595F" w:rsidRDefault="00413318"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722AB2C7" w14:textId="77777777" w:rsidR="00413318" w:rsidRPr="00205CB1" w:rsidRDefault="00413318" w:rsidP="006B7775">
            <w:pPr>
              <w:jc w:val="center"/>
              <w:rPr>
                <w:b/>
                <w:bCs/>
              </w:rPr>
            </w:pPr>
            <w:r w:rsidRPr="00205CB1">
              <w:rPr>
                <w:b/>
                <w:bCs/>
              </w:rPr>
              <w:t>2ème année</w:t>
            </w:r>
          </w:p>
          <w:p w14:paraId="6B196FE8" w14:textId="77777777" w:rsidR="00413318" w:rsidRPr="00C25527" w:rsidRDefault="00413318"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49E6FB9C" w14:textId="77777777" w:rsidR="00413318" w:rsidRPr="00205CB1" w:rsidRDefault="00413318" w:rsidP="006B7775">
            <w:pPr>
              <w:jc w:val="center"/>
              <w:rPr>
                <w:b/>
                <w:bCs/>
              </w:rPr>
            </w:pPr>
            <w:r w:rsidRPr="00205CB1">
              <w:rPr>
                <w:b/>
                <w:bCs/>
              </w:rPr>
              <w:t>3ème année</w:t>
            </w:r>
          </w:p>
          <w:p w14:paraId="3D4F71E7" w14:textId="77777777" w:rsidR="00413318" w:rsidRPr="00C25527" w:rsidRDefault="00413318"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413318" w:rsidRPr="009920B1" w14:paraId="18241CCE" w14:textId="77777777" w:rsidTr="006B7775">
        <w:trPr>
          <w:trHeight w:val="345"/>
          <w:jc w:val="center"/>
        </w:trPr>
        <w:tc>
          <w:tcPr>
            <w:tcW w:w="4673" w:type="dxa"/>
            <w:gridSpan w:val="2"/>
            <w:vAlign w:val="center"/>
          </w:tcPr>
          <w:p w14:paraId="209F6F7C"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1F84B9DF"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41DB60FA"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6 du CNC</w:t>
            </w:r>
          </w:p>
        </w:tc>
      </w:tr>
      <w:tr w:rsidR="00413318" w:rsidRPr="00896EB4" w14:paraId="4A9516F6" w14:textId="77777777" w:rsidTr="006B7775">
        <w:trPr>
          <w:trHeight w:val="490"/>
          <w:jc w:val="center"/>
        </w:trPr>
        <w:tc>
          <w:tcPr>
            <w:tcW w:w="4673" w:type="dxa"/>
            <w:gridSpan w:val="2"/>
          </w:tcPr>
          <w:p w14:paraId="3C71D757" w14:textId="30761610" w:rsidR="00413318" w:rsidRPr="00896EB4" w:rsidRDefault="00F41312" w:rsidP="006B7775">
            <w:pPr>
              <w:jc w:val="left"/>
              <w:rPr>
                <w:i/>
                <w:iCs/>
              </w:rPr>
            </w:pPr>
            <w:r>
              <w:t>Récolte des informations utiles sur l'organisation du travail et des modes de collaboration en vigueur pour s'y ajuster</w:t>
            </w:r>
            <w:r w:rsidR="00413318" w:rsidRPr="00847247">
              <w:rPr>
                <w:i/>
                <w:iCs/>
              </w:rPr>
              <w:t>.</w:t>
            </w:r>
          </w:p>
        </w:tc>
        <w:tc>
          <w:tcPr>
            <w:tcW w:w="4820" w:type="dxa"/>
          </w:tcPr>
          <w:p w14:paraId="765EE989" w14:textId="18948746" w:rsidR="00413318" w:rsidRPr="00896EB4" w:rsidRDefault="00F41312" w:rsidP="006B7775">
            <w:pPr>
              <w:jc w:val="left"/>
              <w:rPr>
                <w:i/>
                <w:iCs/>
              </w:rPr>
            </w:pPr>
            <w:r>
              <w:t>Mobilise et échange des informations utiles sur l'organisation du travail et des modes de collaboration en vigueur</w:t>
            </w:r>
            <w:r w:rsidR="00413318" w:rsidRPr="00847247">
              <w:rPr>
                <w:i/>
                <w:iCs/>
              </w:rPr>
              <w:t>.</w:t>
            </w:r>
          </w:p>
        </w:tc>
        <w:tc>
          <w:tcPr>
            <w:tcW w:w="4496" w:type="dxa"/>
          </w:tcPr>
          <w:p w14:paraId="3232312B" w14:textId="6BA0A457" w:rsidR="00413318" w:rsidRPr="00896EB4" w:rsidRDefault="00F41312" w:rsidP="006B7775">
            <w:pPr>
              <w:jc w:val="left"/>
              <w:rPr>
                <w:i/>
                <w:iCs/>
              </w:rPr>
            </w:pPr>
            <w:r>
              <w:t>Participe aux évolutions de l'organisation du travail et des modes de collaboration</w:t>
            </w:r>
            <w:r w:rsidR="00413318" w:rsidRPr="00847247">
              <w:rPr>
                <w:i/>
                <w:iCs/>
              </w:rPr>
              <w:t>.</w:t>
            </w:r>
          </w:p>
        </w:tc>
      </w:tr>
      <w:tr w:rsidR="00413318" w:rsidRPr="00896EB4" w14:paraId="5613EDA7" w14:textId="77777777" w:rsidTr="006B7775">
        <w:trPr>
          <w:trHeight w:val="490"/>
          <w:jc w:val="center"/>
        </w:trPr>
        <w:tc>
          <w:tcPr>
            <w:tcW w:w="4673" w:type="dxa"/>
            <w:gridSpan w:val="2"/>
          </w:tcPr>
          <w:p w14:paraId="549EBB20" w14:textId="59A53A3D" w:rsidR="00413318" w:rsidRPr="00847247" w:rsidRDefault="00F41312" w:rsidP="006B7775">
            <w:pPr>
              <w:jc w:val="left"/>
              <w:rPr>
                <w:i/>
                <w:iCs/>
              </w:rPr>
            </w:pPr>
            <w:r>
              <w:t>Applique les principes de base de la communication professionnelle dans les échanges du quotidien</w:t>
            </w:r>
            <w:r w:rsidR="00413318" w:rsidRPr="00847247">
              <w:rPr>
                <w:i/>
                <w:iCs/>
              </w:rPr>
              <w:t>.</w:t>
            </w:r>
          </w:p>
        </w:tc>
        <w:tc>
          <w:tcPr>
            <w:tcW w:w="4820" w:type="dxa"/>
          </w:tcPr>
          <w:p w14:paraId="687D99B5" w14:textId="3B69255E" w:rsidR="00413318" w:rsidRPr="00847247" w:rsidRDefault="00F41312" w:rsidP="006B7775">
            <w:pPr>
              <w:jc w:val="left"/>
              <w:rPr>
                <w:i/>
                <w:iCs/>
              </w:rPr>
            </w:pPr>
            <w:r>
              <w:t>Ajuste sa communication professionnelle aux situations et destinataires dans des contextes stables</w:t>
            </w:r>
            <w:r w:rsidR="00413318" w:rsidRPr="00847247">
              <w:rPr>
                <w:i/>
                <w:iCs/>
              </w:rPr>
              <w:t>.</w:t>
            </w:r>
          </w:p>
        </w:tc>
        <w:tc>
          <w:tcPr>
            <w:tcW w:w="4496" w:type="dxa"/>
          </w:tcPr>
          <w:p w14:paraId="357EA1DA" w14:textId="4B59885A" w:rsidR="00413318" w:rsidRPr="00847247" w:rsidRDefault="00F41312" w:rsidP="006B7775">
            <w:pPr>
              <w:jc w:val="left"/>
              <w:rPr>
                <w:i/>
                <w:iCs/>
              </w:rPr>
            </w:pPr>
            <w:r>
              <w:t>Mobilise des entrées et des modalités originales de communication pour s'adapter aux situations et destinataires dans des situations exigeantes et changeantes</w:t>
            </w:r>
            <w:r w:rsidR="00413318" w:rsidRPr="00847247">
              <w:rPr>
                <w:i/>
                <w:iCs/>
              </w:rPr>
              <w:t>.</w:t>
            </w:r>
          </w:p>
        </w:tc>
      </w:tr>
      <w:tr w:rsidR="00F41312" w:rsidRPr="00896EB4" w14:paraId="775D6307" w14:textId="77777777" w:rsidTr="006B7775">
        <w:trPr>
          <w:trHeight w:val="490"/>
          <w:jc w:val="center"/>
        </w:trPr>
        <w:tc>
          <w:tcPr>
            <w:tcW w:w="4673" w:type="dxa"/>
            <w:gridSpan w:val="2"/>
          </w:tcPr>
          <w:p w14:paraId="58D5E7C8" w14:textId="5A6B68E3" w:rsidR="00F41312" w:rsidRDefault="00F41312" w:rsidP="006B7775">
            <w:pPr>
              <w:jc w:val="left"/>
            </w:pPr>
            <w:r>
              <w:t>Participe aux séances par des prises de paroles sur des sujets maîtrisés.</w:t>
            </w:r>
          </w:p>
        </w:tc>
        <w:tc>
          <w:tcPr>
            <w:tcW w:w="4820" w:type="dxa"/>
          </w:tcPr>
          <w:p w14:paraId="2129C6CA" w14:textId="72B06672" w:rsidR="00F41312" w:rsidRDefault="00F41312" w:rsidP="006B7775">
            <w:pPr>
              <w:jc w:val="left"/>
            </w:pPr>
            <w:r>
              <w:t>Exprime, dans des séances, des prises de position professionnelle en les argumentant.</w:t>
            </w:r>
          </w:p>
        </w:tc>
        <w:tc>
          <w:tcPr>
            <w:tcW w:w="4496" w:type="dxa"/>
          </w:tcPr>
          <w:p w14:paraId="5ABBF2C5" w14:textId="461BE41D" w:rsidR="00F41312" w:rsidRDefault="00F41312" w:rsidP="006B7775">
            <w:pPr>
              <w:jc w:val="left"/>
            </w:pPr>
            <w:r>
              <w:t>Anime des espaces de paroles et de discussion avec des publics variés.</w:t>
            </w:r>
          </w:p>
        </w:tc>
      </w:tr>
      <w:tr w:rsidR="00F41312" w:rsidRPr="00896EB4" w14:paraId="4DAA4500" w14:textId="77777777" w:rsidTr="006B7775">
        <w:trPr>
          <w:trHeight w:val="490"/>
          <w:jc w:val="center"/>
        </w:trPr>
        <w:tc>
          <w:tcPr>
            <w:tcW w:w="4673" w:type="dxa"/>
            <w:gridSpan w:val="2"/>
          </w:tcPr>
          <w:p w14:paraId="3C59FB0D" w14:textId="1B73383D" w:rsidR="00F41312" w:rsidRDefault="00F41312" w:rsidP="006B7775">
            <w:pPr>
              <w:jc w:val="left"/>
            </w:pPr>
            <w:r>
              <w:t>Analyse intuitivement des situations de collaboration courante pour auto-évaluer ses contributions au sein de l'équipe, dans le but d'identifier un développement des capacités.</w:t>
            </w:r>
          </w:p>
        </w:tc>
        <w:tc>
          <w:tcPr>
            <w:tcW w:w="4820" w:type="dxa"/>
          </w:tcPr>
          <w:p w14:paraId="6300FE42" w14:textId="431E7B4F" w:rsidR="00F41312" w:rsidRDefault="00F41312" w:rsidP="006B7775">
            <w:pPr>
              <w:jc w:val="left"/>
            </w:pPr>
            <w:r>
              <w:t>Analyse factuellement des situations de collaboration avec enjeux pour auto-évaluer ses contributions au sein de l'équipe dans le but d'identifier un développement des capacités.</w:t>
            </w:r>
          </w:p>
        </w:tc>
        <w:tc>
          <w:tcPr>
            <w:tcW w:w="4496" w:type="dxa"/>
          </w:tcPr>
          <w:p w14:paraId="38271054" w14:textId="471EA2A8" w:rsidR="00F41312" w:rsidRDefault="00F41312" w:rsidP="006B7775">
            <w:pPr>
              <w:jc w:val="left"/>
            </w:pPr>
            <w:r>
              <w:t xml:space="preserve">Évalue la collaboration au sein de l'équipe à l'aide de critères préalablement définis et </w:t>
            </w:r>
            <w:proofErr w:type="spellStart"/>
            <w:r>
              <w:t>co-construit</w:t>
            </w:r>
            <w:proofErr w:type="spellEnd"/>
            <w:r>
              <w:t xml:space="preserve"> des pistes d'amélioration.</w:t>
            </w:r>
          </w:p>
        </w:tc>
      </w:tr>
      <w:tr w:rsidR="00413318" w:rsidRPr="00410E15" w14:paraId="37F148AE" w14:textId="77777777" w:rsidTr="006B7775">
        <w:trPr>
          <w:trHeight w:val="342"/>
          <w:jc w:val="center"/>
        </w:trPr>
        <w:tc>
          <w:tcPr>
            <w:tcW w:w="13989" w:type="dxa"/>
            <w:gridSpan w:val="4"/>
            <w:tcBorders>
              <w:bottom w:val="single" w:sz="4" w:space="0" w:color="auto"/>
            </w:tcBorders>
            <w:shd w:val="clear" w:color="auto" w:fill="E6E6E6"/>
            <w:vAlign w:val="center"/>
          </w:tcPr>
          <w:p w14:paraId="5591081E" w14:textId="77777777" w:rsidR="00413318" w:rsidRPr="00896EB4" w:rsidRDefault="00413318" w:rsidP="006B7775">
            <w:pPr>
              <w:jc w:val="left"/>
              <w:rPr>
                <w:b/>
                <w:bCs/>
              </w:rPr>
            </w:pPr>
            <w:r w:rsidRPr="00896EB4">
              <w:t>Niveau atteint</w:t>
            </w:r>
            <w:r>
              <w:t xml:space="preserve"> &amp; commentaires</w:t>
            </w:r>
            <w:r w:rsidRPr="00896EB4">
              <w:t> :</w:t>
            </w:r>
          </w:p>
        </w:tc>
      </w:tr>
      <w:tr w:rsidR="00EA3148" w:rsidRPr="00C25527" w14:paraId="23B5E5D5" w14:textId="77777777" w:rsidTr="006409D5">
        <w:trPr>
          <w:trHeight w:val="490"/>
          <w:jc w:val="center"/>
        </w:trPr>
        <w:tc>
          <w:tcPr>
            <w:tcW w:w="4673" w:type="dxa"/>
            <w:gridSpan w:val="2"/>
            <w:tcBorders>
              <w:right w:val="nil"/>
            </w:tcBorders>
            <w:vAlign w:val="center"/>
          </w:tcPr>
          <w:p w14:paraId="585521DB" w14:textId="77777777" w:rsidR="00EA3148" w:rsidRPr="00DE26BB" w:rsidRDefault="00EA3148" w:rsidP="006409D5">
            <w:pPr>
              <w:jc w:val="left"/>
              <w:rPr>
                <w:b/>
                <w:bCs/>
                <w:color w:val="000000" w:themeColor="text1"/>
              </w:rPr>
            </w:pPr>
            <w:r w:rsidRPr="00DE26BB">
              <w:rPr>
                <w:b/>
                <w:bCs/>
                <w:color w:val="000000" w:themeColor="text1"/>
              </w:rPr>
              <w:t>Niveau atteint :</w:t>
            </w:r>
          </w:p>
          <w:p w14:paraId="5500AD0B"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15FB5AB6"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66D3B82E"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634DA229"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3452FCDA" w14:textId="77777777" w:rsidR="00EA3148" w:rsidRPr="00DE26BB" w:rsidRDefault="00EA3148" w:rsidP="006409D5">
            <w:pPr>
              <w:jc w:val="left"/>
              <w:rPr>
                <w:b/>
                <w:bCs/>
                <w:color w:val="000000" w:themeColor="text1"/>
              </w:rPr>
            </w:pPr>
            <w:r w:rsidRPr="00DE26BB">
              <w:rPr>
                <w:b/>
                <w:bCs/>
                <w:color w:val="000000" w:themeColor="text1"/>
              </w:rPr>
              <w:t>Niveau atteint :</w:t>
            </w:r>
          </w:p>
          <w:p w14:paraId="6EBAF7A2"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15BAE3C9"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3DC15915"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3D8343E9"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6FD10DD8" w14:textId="77777777" w:rsidR="00EA3148" w:rsidRPr="00DE26BB" w:rsidRDefault="00EA3148" w:rsidP="006409D5">
            <w:pPr>
              <w:jc w:val="left"/>
              <w:rPr>
                <w:b/>
                <w:bCs/>
                <w:color w:val="000000" w:themeColor="text1"/>
              </w:rPr>
            </w:pPr>
            <w:r w:rsidRPr="00DE26BB">
              <w:rPr>
                <w:b/>
                <w:bCs/>
                <w:color w:val="000000" w:themeColor="text1"/>
              </w:rPr>
              <w:t>Niveau atteint :</w:t>
            </w:r>
          </w:p>
          <w:p w14:paraId="420D0D42"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09C26523"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01AEA01F"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34185C7"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413318" w:rsidRPr="00C25527" w14:paraId="779B4DE2" w14:textId="77777777" w:rsidTr="006B7775">
        <w:trPr>
          <w:trHeight w:val="551"/>
          <w:jc w:val="center"/>
        </w:trPr>
        <w:tc>
          <w:tcPr>
            <w:tcW w:w="13989" w:type="dxa"/>
            <w:gridSpan w:val="4"/>
          </w:tcPr>
          <w:p w14:paraId="68EDA82F" w14:textId="77777777" w:rsidR="00413318" w:rsidRPr="005022F1" w:rsidRDefault="00413318" w:rsidP="006B7775">
            <w:pPr>
              <w:jc w:val="left"/>
              <w:rPr>
                <w:b/>
                <w:bCs/>
              </w:rPr>
            </w:pPr>
            <w:r w:rsidRPr="005022F1">
              <w:rPr>
                <w:b/>
                <w:bCs/>
              </w:rPr>
              <w:t>Commentaires :</w:t>
            </w:r>
          </w:p>
          <w:p w14:paraId="005A0BA3" w14:textId="77777777" w:rsidR="00413318" w:rsidRDefault="00413318" w:rsidP="006B7775">
            <w:pPr>
              <w:jc w:val="left"/>
            </w:pPr>
          </w:p>
          <w:p w14:paraId="197D29A9" w14:textId="77777777" w:rsidR="00413318" w:rsidRDefault="00413318" w:rsidP="006B7775">
            <w:pPr>
              <w:jc w:val="left"/>
            </w:pPr>
          </w:p>
          <w:p w14:paraId="71B3E9C5" w14:textId="77777777" w:rsidR="00413318" w:rsidRDefault="00413318" w:rsidP="006B7775">
            <w:pPr>
              <w:jc w:val="left"/>
            </w:pPr>
          </w:p>
          <w:p w14:paraId="1E1C2DAD" w14:textId="77777777" w:rsidR="00413318" w:rsidRDefault="00413318" w:rsidP="006B7775">
            <w:pPr>
              <w:jc w:val="left"/>
            </w:pPr>
          </w:p>
          <w:p w14:paraId="3A10FC2C" w14:textId="77777777" w:rsidR="00413318" w:rsidRDefault="00413318" w:rsidP="006B7775">
            <w:pPr>
              <w:jc w:val="left"/>
            </w:pPr>
          </w:p>
          <w:p w14:paraId="38A6F1E9" w14:textId="77777777" w:rsidR="00413318" w:rsidRPr="00C25527" w:rsidRDefault="00413318" w:rsidP="006B7775">
            <w:pPr>
              <w:jc w:val="left"/>
            </w:pPr>
          </w:p>
        </w:tc>
      </w:tr>
    </w:tbl>
    <w:p w14:paraId="1C07D9EE" w14:textId="77777777" w:rsidR="00413318" w:rsidRDefault="00413318" w:rsidP="00413318"/>
    <w:p w14:paraId="7440387A" w14:textId="77777777" w:rsidR="00413318" w:rsidRDefault="00413318" w:rsidP="00413318">
      <w:pPr>
        <w:jc w:val="left"/>
      </w:pPr>
      <w:r>
        <w:br w:type="page"/>
      </w:r>
    </w:p>
    <w:p w14:paraId="04AD0DD0" w14:textId="77777777" w:rsidR="00795558" w:rsidRDefault="00795558" w:rsidP="0079555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795558" w:rsidRPr="00410E15" w14:paraId="21D4D215" w14:textId="77777777" w:rsidTr="006B7775">
        <w:trPr>
          <w:trHeight w:val="342"/>
          <w:jc w:val="center"/>
        </w:trPr>
        <w:tc>
          <w:tcPr>
            <w:tcW w:w="2122" w:type="dxa"/>
            <w:vMerge w:val="restart"/>
            <w:shd w:val="clear" w:color="auto" w:fill="E6E6E6"/>
            <w:vAlign w:val="center"/>
          </w:tcPr>
          <w:p w14:paraId="7DF78E8E" w14:textId="65E8A38F" w:rsidR="00795558" w:rsidRDefault="00795558" w:rsidP="006B7775">
            <w:pPr>
              <w:jc w:val="center"/>
              <w:rPr>
                <w:b/>
                <w:bCs/>
              </w:rPr>
            </w:pPr>
            <w:r>
              <w:rPr>
                <w:b/>
                <w:bCs/>
              </w:rPr>
              <w:t>5.2.</w:t>
            </w:r>
          </w:p>
          <w:p w14:paraId="1D24E9AB" w14:textId="77777777" w:rsidR="00795558" w:rsidRPr="00896EB4" w:rsidRDefault="00795558" w:rsidP="006B7775">
            <w:pPr>
              <w:jc w:val="center"/>
              <w:rPr>
                <w:b/>
                <w:bCs/>
              </w:rPr>
            </w:pPr>
            <w:r>
              <w:rPr>
                <w:b/>
                <w:bCs/>
              </w:rPr>
              <w:t>Compétence transversale</w:t>
            </w:r>
          </w:p>
        </w:tc>
        <w:tc>
          <w:tcPr>
            <w:tcW w:w="11867" w:type="dxa"/>
            <w:gridSpan w:val="3"/>
            <w:shd w:val="clear" w:color="auto" w:fill="E6E6E6"/>
            <w:vAlign w:val="center"/>
          </w:tcPr>
          <w:p w14:paraId="2C24FB98" w14:textId="77777777" w:rsidR="00795558" w:rsidRPr="00896EB4" w:rsidRDefault="00795558" w:rsidP="006B7775">
            <w:pPr>
              <w:jc w:val="center"/>
              <w:rPr>
                <w:b/>
                <w:bCs/>
              </w:rPr>
            </w:pPr>
            <w:r w:rsidRPr="000A41BF">
              <w:rPr>
                <w:b/>
                <w:bCs/>
              </w:rPr>
              <w:t xml:space="preserve">Domaine de compétences </w:t>
            </w:r>
            <w:r>
              <w:rPr>
                <w:b/>
                <w:bCs/>
              </w:rPr>
              <w:t>5 </w:t>
            </w:r>
            <w:r w:rsidRPr="000A41BF">
              <w:rPr>
                <w:b/>
                <w:bCs/>
              </w:rPr>
              <w:t xml:space="preserve">: </w:t>
            </w:r>
            <w:r w:rsidRPr="005C3635">
              <w:rPr>
                <w:b/>
                <w:bCs/>
              </w:rPr>
              <w:t>Collaboration dans l’environnement professionnel</w:t>
            </w:r>
          </w:p>
        </w:tc>
      </w:tr>
      <w:tr w:rsidR="00795558" w:rsidRPr="00410E15" w14:paraId="4B4A795E" w14:textId="77777777" w:rsidTr="006B7775">
        <w:trPr>
          <w:trHeight w:val="342"/>
          <w:jc w:val="center"/>
        </w:trPr>
        <w:tc>
          <w:tcPr>
            <w:tcW w:w="2122" w:type="dxa"/>
            <w:vMerge/>
            <w:shd w:val="clear" w:color="auto" w:fill="E6E6E6"/>
            <w:vAlign w:val="center"/>
          </w:tcPr>
          <w:p w14:paraId="7C8C3DA0" w14:textId="77777777" w:rsidR="00795558" w:rsidRPr="00896EB4" w:rsidRDefault="00795558" w:rsidP="006B7775">
            <w:pPr>
              <w:jc w:val="left"/>
              <w:rPr>
                <w:b/>
                <w:bCs/>
              </w:rPr>
            </w:pPr>
          </w:p>
        </w:tc>
        <w:tc>
          <w:tcPr>
            <w:tcW w:w="11867" w:type="dxa"/>
            <w:gridSpan w:val="3"/>
            <w:shd w:val="clear" w:color="auto" w:fill="E6E6E6"/>
            <w:vAlign w:val="center"/>
          </w:tcPr>
          <w:p w14:paraId="2B2526B3" w14:textId="6A8D98B6" w:rsidR="00795558" w:rsidRPr="00896EB4" w:rsidRDefault="00795558" w:rsidP="006B7775">
            <w:pPr>
              <w:jc w:val="center"/>
              <w:rPr>
                <w:b/>
                <w:bCs/>
              </w:rPr>
            </w:pPr>
            <w:r>
              <w:rPr>
                <w:b/>
                <w:bCs/>
              </w:rPr>
              <w:t>Compétence</w:t>
            </w:r>
            <w:r>
              <w:t xml:space="preserve"> </w:t>
            </w:r>
            <w:r>
              <w:rPr>
                <w:b/>
                <w:bCs/>
              </w:rPr>
              <w:t>5</w:t>
            </w:r>
            <w:r w:rsidRPr="00F35AD3">
              <w:rPr>
                <w:b/>
                <w:bCs/>
              </w:rPr>
              <w:t>.</w:t>
            </w:r>
            <w:r>
              <w:rPr>
                <w:b/>
                <w:bCs/>
              </w:rPr>
              <w:t>2.</w:t>
            </w:r>
            <w:r w:rsidRPr="00F35AD3">
              <w:rPr>
                <w:b/>
                <w:bCs/>
              </w:rPr>
              <w:t xml:space="preserve"> </w:t>
            </w:r>
            <w:r w:rsidR="00DA7F2C" w:rsidRPr="00DA7F2C">
              <w:rPr>
                <w:b/>
                <w:bCs/>
              </w:rPr>
              <w:t>Coopérer avec d’autres intervenants et services spécialisés</w:t>
            </w:r>
          </w:p>
        </w:tc>
      </w:tr>
      <w:tr w:rsidR="00795558" w:rsidRPr="00410E15" w14:paraId="69A2CDE2" w14:textId="77777777" w:rsidTr="006B7775">
        <w:trPr>
          <w:trHeight w:val="342"/>
          <w:jc w:val="center"/>
        </w:trPr>
        <w:tc>
          <w:tcPr>
            <w:tcW w:w="2122" w:type="dxa"/>
            <w:vMerge/>
            <w:shd w:val="clear" w:color="auto" w:fill="E6E6E6"/>
            <w:vAlign w:val="center"/>
          </w:tcPr>
          <w:p w14:paraId="031EEAE9" w14:textId="77777777" w:rsidR="00795558" w:rsidRPr="00896EB4" w:rsidRDefault="00795558" w:rsidP="006B7775">
            <w:pPr>
              <w:jc w:val="left"/>
              <w:rPr>
                <w:b/>
                <w:bCs/>
              </w:rPr>
            </w:pPr>
          </w:p>
        </w:tc>
        <w:tc>
          <w:tcPr>
            <w:tcW w:w="11867" w:type="dxa"/>
            <w:gridSpan w:val="3"/>
            <w:shd w:val="clear" w:color="auto" w:fill="E6E6E6"/>
            <w:vAlign w:val="center"/>
          </w:tcPr>
          <w:p w14:paraId="5426A55D" w14:textId="6589A193" w:rsidR="00795558" w:rsidRPr="00896EB4" w:rsidRDefault="0093763D" w:rsidP="006B7775">
            <w:pPr>
              <w:jc w:val="left"/>
              <w:rPr>
                <w:b/>
                <w:bCs/>
              </w:rPr>
            </w:pPr>
            <w:r>
              <w:t>L'EDE coopère de manière interdisciplinaire avec d'autres partenaires et services spécialisés pour assurer un accompagnement optimal des enfants et de leur famille. L'EDE participe aux diverses séances en mobilisant ses compétences professionnelles, ses observations et ses connaissances. L'EDE investit le réseau comme une ressource</w:t>
            </w:r>
            <w:r w:rsidR="00795558" w:rsidRPr="00F35AD3">
              <w:t>.</w:t>
            </w:r>
          </w:p>
        </w:tc>
      </w:tr>
      <w:tr w:rsidR="00795558" w:rsidRPr="00C25527" w14:paraId="207FE530" w14:textId="77777777" w:rsidTr="006B7775">
        <w:trPr>
          <w:trHeight w:val="490"/>
          <w:jc w:val="center"/>
        </w:trPr>
        <w:tc>
          <w:tcPr>
            <w:tcW w:w="4673" w:type="dxa"/>
            <w:gridSpan w:val="2"/>
            <w:vAlign w:val="center"/>
          </w:tcPr>
          <w:p w14:paraId="25C13391" w14:textId="77777777" w:rsidR="00795558" w:rsidRPr="00205CB1" w:rsidRDefault="00795558" w:rsidP="006B7775">
            <w:pPr>
              <w:jc w:val="center"/>
              <w:rPr>
                <w:b/>
                <w:bCs/>
              </w:rPr>
            </w:pPr>
            <w:r w:rsidRPr="00205CB1">
              <w:rPr>
                <w:b/>
                <w:bCs/>
              </w:rPr>
              <w:t>1ère année</w:t>
            </w:r>
          </w:p>
          <w:p w14:paraId="7FE3FAB1" w14:textId="77777777" w:rsidR="00795558" w:rsidRPr="00D6595F" w:rsidRDefault="00795558"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68156144" w14:textId="77777777" w:rsidR="00795558" w:rsidRPr="00205CB1" w:rsidRDefault="00795558" w:rsidP="006B7775">
            <w:pPr>
              <w:jc w:val="center"/>
              <w:rPr>
                <w:b/>
                <w:bCs/>
              </w:rPr>
            </w:pPr>
            <w:r w:rsidRPr="00205CB1">
              <w:rPr>
                <w:b/>
                <w:bCs/>
              </w:rPr>
              <w:t>2ème année</w:t>
            </w:r>
          </w:p>
          <w:p w14:paraId="17416F68" w14:textId="77777777" w:rsidR="00795558" w:rsidRPr="00C25527" w:rsidRDefault="00795558"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445BAC5E" w14:textId="77777777" w:rsidR="00795558" w:rsidRPr="00205CB1" w:rsidRDefault="00795558" w:rsidP="006B7775">
            <w:pPr>
              <w:jc w:val="center"/>
              <w:rPr>
                <w:b/>
                <w:bCs/>
              </w:rPr>
            </w:pPr>
            <w:r w:rsidRPr="00205CB1">
              <w:rPr>
                <w:b/>
                <w:bCs/>
              </w:rPr>
              <w:t>3ème année</w:t>
            </w:r>
          </w:p>
          <w:p w14:paraId="0BF065D9" w14:textId="77777777" w:rsidR="00795558" w:rsidRPr="00C25527" w:rsidRDefault="00795558"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795558" w:rsidRPr="009920B1" w14:paraId="6C724BE6" w14:textId="77777777" w:rsidTr="006B7775">
        <w:trPr>
          <w:trHeight w:val="345"/>
          <w:jc w:val="center"/>
        </w:trPr>
        <w:tc>
          <w:tcPr>
            <w:tcW w:w="4673" w:type="dxa"/>
            <w:gridSpan w:val="2"/>
            <w:vAlign w:val="center"/>
          </w:tcPr>
          <w:p w14:paraId="6588347B"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5524EEA"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31AA46FE"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6 du CNC</w:t>
            </w:r>
          </w:p>
        </w:tc>
      </w:tr>
      <w:tr w:rsidR="00795558" w:rsidRPr="00896EB4" w14:paraId="2B221211" w14:textId="77777777" w:rsidTr="006B7775">
        <w:trPr>
          <w:trHeight w:val="490"/>
          <w:jc w:val="center"/>
        </w:trPr>
        <w:tc>
          <w:tcPr>
            <w:tcW w:w="4673" w:type="dxa"/>
            <w:gridSpan w:val="2"/>
          </w:tcPr>
          <w:p w14:paraId="77D69749" w14:textId="29A0E14D" w:rsidR="00795558" w:rsidRPr="00896EB4" w:rsidRDefault="003F7EE0" w:rsidP="006B7775">
            <w:pPr>
              <w:jc w:val="left"/>
              <w:rPr>
                <w:i/>
                <w:iCs/>
              </w:rPr>
            </w:pPr>
            <w:r>
              <w:t>Trace les contours de son rôle professionnel et du champ de compétences propre à l’EDE</w:t>
            </w:r>
            <w:r w:rsidR="00795558" w:rsidRPr="00847247">
              <w:rPr>
                <w:i/>
                <w:iCs/>
              </w:rPr>
              <w:t>.</w:t>
            </w:r>
          </w:p>
        </w:tc>
        <w:tc>
          <w:tcPr>
            <w:tcW w:w="4820" w:type="dxa"/>
          </w:tcPr>
          <w:p w14:paraId="7E76B889" w14:textId="3A657C59" w:rsidR="00795558" w:rsidRPr="00896EB4" w:rsidRDefault="003F7EE0" w:rsidP="006B7775">
            <w:pPr>
              <w:jc w:val="left"/>
              <w:rPr>
                <w:i/>
                <w:iCs/>
              </w:rPr>
            </w:pPr>
            <w:r>
              <w:t>Repère les situations où des collaborations avec des partenaires externes ou des services spécialisés seraient pertinentes</w:t>
            </w:r>
            <w:r w:rsidR="00795558" w:rsidRPr="00847247">
              <w:rPr>
                <w:i/>
                <w:iCs/>
              </w:rPr>
              <w:t>.</w:t>
            </w:r>
          </w:p>
        </w:tc>
        <w:tc>
          <w:tcPr>
            <w:tcW w:w="4496" w:type="dxa"/>
          </w:tcPr>
          <w:p w14:paraId="2B926B10" w14:textId="133A5056" w:rsidR="00795558" w:rsidRPr="00896EB4" w:rsidRDefault="003F7EE0" w:rsidP="006B7775">
            <w:pPr>
              <w:jc w:val="left"/>
              <w:rPr>
                <w:i/>
                <w:iCs/>
              </w:rPr>
            </w:pPr>
            <w:r>
              <w:t>Évalue des situations pour identifier celles qui nécessitent des interventions externes</w:t>
            </w:r>
            <w:r w:rsidR="00795558" w:rsidRPr="00847247">
              <w:rPr>
                <w:i/>
                <w:iCs/>
              </w:rPr>
              <w:t>.</w:t>
            </w:r>
          </w:p>
        </w:tc>
      </w:tr>
      <w:tr w:rsidR="00795558" w:rsidRPr="00896EB4" w14:paraId="0857300D" w14:textId="77777777" w:rsidTr="006B7775">
        <w:trPr>
          <w:trHeight w:val="490"/>
          <w:jc w:val="center"/>
        </w:trPr>
        <w:tc>
          <w:tcPr>
            <w:tcW w:w="4673" w:type="dxa"/>
            <w:gridSpan w:val="2"/>
          </w:tcPr>
          <w:p w14:paraId="551BD411" w14:textId="3309E683" w:rsidR="00795558" w:rsidRPr="00847247" w:rsidRDefault="003F7EE0" w:rsidP="006B7775">
            <w:pPr>
              <w:jc w:val="left"/>
              <w:rPr>
                <w:i/>
                <w:iCs/>
              </w:rPr>
            </w:pPr>
            <w:r>
              <w:t>Identifie les situations pour lesquelles les structures d'accueil de jour établissent des collaborations externes</w:t>
            </w:r>
            <w:r w:rsidR="00795558" w:rsidRPr="00847247">
              <w:rPr>
                <w:i/>
                <w:iCs/>
              </w:rPr>
              <w:t>.</w:t>
            </w:r>
          </w:p>
        </w:tc>
        <w:tc>
          <w:tcPr>
            <w:tcW w:w="4820" w:type="dxa"/>
          </w:tcPr>
          <w:p w14:paraId="27A36B5E" w14:textId="2645DC17" w:rsidR="00795558" w:rsidRPr="00847247" w:rsidRDefault="003F7EE0" w:rsidP="006B7775">
            <w:pPr>
              <w:jc w:val="left"/>
              <w:rPr>
                <w:i/>
                <w:iCs/>
              </w:rPr>
            </w:pPr>
            <w:r>
              <w:t>Identifie les apports de différents domaines professionnels et suggère des collaborations appropriées avec des partenaires externes et des services spécialisés</w:t>
            </w:r>
            <w:r w:rsidR="00795558" w:rsidRPr="00847247">
              <w:rPr>
                <w:i/>
                <w:iCs/>
              </w:rPr>
              <w:t>.</w:t>
            </w:r>
          </w:p>
        </w:tc>
        <w:tc>
          <w:tcPr>
            <w:tcW w:w="4496" w:type="dxa"/>
          </w:tcPr>
          <w:p w14:paraId="435AAACC" w14:textId="3F8E526B" w:rsidR="00795558" w:rsidRPr="00847247" w:rsidRDefault="003F7EE0" w:rsidP="006B7775">
            <w:pPr>
              <w:jc w:val="left"/>
              <w:rPr>
                <w:i/>
                <w:iCs/>
              </w:rPr>
            </w:pPr>
            <w:r>
              <w:t>Propose des collaborations avec des partenaires externes ou des services spécialisés dans les situations nécessitant une approche interdisciplinaire, et évalue, lorsque cela est possible, la pertinence et l’adéquation des mesures et dispositifs mis en œuvre avec ces partenaires</w:t>
            </w:r>
            <w:r w:rsidR="00795558" w:rsidRPr="00847247">
              <w:rPr>
                <w:i/>
                <w:iCs/>
              </w:rPr>
              <w:t>.</w:t>
            </w:r>
          </w:p>
        </w:tc>
      </w:tr>
      <w:tr w:rsidR="00460BC9" w:rsidRPr="00896EB4" w14:paraId="24973011" w14:textId="77777777" w:rsidTr="006B7775">
        <w:trPr>
          <w:trHeight w:val="490"/>
          <w:jc w:val="center"/>
        </w:trPr>
        <w:tc>
          <w:tcPr>
            <w:tcW w:w="4673" w:type="dxa"/>
            <w:gridSpan w:val="2"/>
          </w:tcPr>
          <w:p w14:paraId="0EE1FDB0" w14:textId="6FC7874A" w:rsidR="00460BC9" w:rsidRDefault="00460BC9" w:rsidP="006B7775">
            <w:pPr>
              <w:jc w:val="left"/>
            </w:pPr>
            <w:r>
              <w:t>S’informe sur les principes de coopération interprofessionnelle.</w:t>
            </w:r>
          </w:p>
        </w:tc>
        <w:tc>
          <w:tcPr>
            <w:tcW w:w="4820" w:type="dxa"/>
          </w:tcPr>
          <w:p w14:paraId="0ECE125F" w14:textId="588D848F" w:rsidR="00460BC9" w:rsidRDefault="00460BC9" w:rsidP="006B7775">
            <w:pPr>
              <w:jc w:val="left"/>
            </w:pPr>
            <w:r>
              <w:t>Exerce son rôle professionnel au sein d’espaces de coopération sur le terrain ou dans d’autres contextes, afin d’ajuster sa contribution.</w:t>
            </w:r>
          </w:p>
        </w:tc>
        <w:tc>
          <w:tcPr>
            <w:tcW w:w="4496" w:type="dxa"/>
          </w:tcPr>
          <w:p w14:paraId="12A37A4A" w14:textId="6838EA53" w:rsidR="00460BC9" w:rsidRDefault="00460BC9" w:rsidP="006B7775">
            <w:pPr>
              <w:jc w:val="left"/>
            </w:pPr>
            <w:r>
              <w:t>Adopte une posture professionnelle dans la collaboration et communique par un discours clair, structuré et approprié au contexte et aux interlocuteurs.</w:t>
            </w:r>
          </w:p>
        </w:tc>
      </w:tr>
      <w:tr w:rsidR="00795558" w:rsidRPr="00410E15" w14:paraId="56349C9B" w14:textId="77777777" w:rsidTr="006B7775">
        <w:trPr>
          <w:trHeight w:val="342"/>
          <w:jc w:val="center"/>
        </w:trPr>
        <w:tc>
          <w:tcPr>
            <w:tcW w:w="13989" w:type="dxa"/>
            <w:gridSpan w:val="4"/>
            <w:tcBorders>
              <w:bottom w:val="single" w:sz="4" w:space="0" w:color="auto"/>
            </w:tcBorders>
            <w:shd w:val="clear" w:color="auto" w:fill="E6E6E6"/>
            <w:vAlign w:val="center"/>
          </w:tcPr>
          <w:p w14:paraId="13DB1155" w14:textId="77777777" w:rsidR="00795558" w:rsidRPr="00896EB4" w:rsidRDefault="00795558" w:rsidP="006B7775">
            <w:pPr>
              <w:jc w:val="left"/>
              <w:rPr>
                <w:b/>
                <w:bCs/>
              </w:rPr>
            </w:pPr>
            <w:r w:rsidRPr="00896EB4">
              <w:t>Niveau atteint</w:t>
            </w:r>
            <w:r>
              <w:t xml:space="preserve"> &amp; commentaires</w:t>
            </w:r>
            <w:r w:rsidRPr="00896EB4">
              <w:t> :</w:t>
            </w:r>
          </w:p>
        </w:tc>
      </w:tr>
      <w:tr w:rsidR="00EA3148" w:rsidRPr="00C25527" w14:paraId="4B15586A" w14:textId="77777777" w:rsidTr="006409D5">
        <w:trPr>
          <w:trHeight w:val="490"/>
          <w:jc w:val="center"/>
        </w:trPr>
        <w:tc>
          <w:tcPr>
            <w:tcW w:w="4673" w:type="dxa"/>
            <w:gridSpan w:val="2"/>
            <w:tcBorders>
              <w:right w:val="nil"/>
            </w:tcBorders>
            <w:vAlign w:val="center"/>
          </w:tcPr>
          <w:p w14:paraId="5762236F" w14:textId="77777777" w:rsidR="00EA3148" w:rsidRPr="00DE26BB" w:rsidRDefault="00EA3148" w:rsidP="006409D5">
            <w:pPr>
              <w:jc w:val="left"/>
              <w:rPr>
                <w:b/>
                <w:bCs/>
                <w:color w:val="000000" w:themeColor="text1"/>
              </w:rPr>
            </w:pPr>
            <w:r w:rsidRPr="00DE26BB">
              <w:rPr>
                <w:b/>
                <w:bCs/>
                <w:color w:val="000000" w:themeColor="text1"/>
              </w:rPr>
              <w:t>Niveau atteint :</w:t>
            </w:r>
          </w:p>
          <w:p w14:paraId="6AF6346F"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024681BC"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65EBC311"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20A73EBE"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4B1EC827" w14:textId="77777777" w:rsidR="00EA3148" w:rsidRPr="00DE26BB" w:rsidRDefault="00EA3148" w:rsidP="006409D5">
            <w:pPr>
              <w:jc w:val="left"/>
              <w:rPr>
                <w:b/>
                <w:bCs/>
                <w:color w:val="000000" w:themeColor="text1"/>
              </w:rPr>
            </w:pPr>
            <w:r w:rsidRPr="00DE26BB">
              <w:rPr>
                <w:b/>
                <w:bCs/>
                <w:color w:val="000000" w:themeColor="text1"/>
              </w:rPr>
              <w:t>Niveau atteint :</w:t>
            </w:r>
          </w:p>
          <w:p w14:paraId="76F164CB"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25B4BDC7"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21E142B4"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59C8AAD6"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024EBD78" w14:textId="77777777" w:rsidR="00EA3148" w:rsidRPr="00DE26BB" w:rsidRDefault="00EA3148" w:rsidP="006409D5">
            <w:pPr>
              <w:jc w:val="left"/>
              <w:rPr>
                <w:b/>
                <w:bCs/>
                <w:color w:val="000000" w:themeColor="text1"/>
              </w:rPr>
            </w:pPr>
            <w:r w:rsidRPr="00DE26BB">
              <w:rPr>
                <w:b/>
                <w:bCs/>
                <w:color w:val="000000" w:themeColor="text1"/>
              </w:rPr>
              <w:t>Niveau atteint :</w:t>
            </w:r>
          </w:p>
          <w:p w14:paraId="21C76363"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793C88AF"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22548980"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02BCAF2"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795558" w:rsidRPr="00C25527" w14:paraId="04EA5725" w14:textId="77777777" w:rsidTr="006B7775">
        <w:trPr>
          <w:trHeight w:val="551"/>
          <w:jc w:val="center"/>
        </w:trPr>
        <w:tc>
          <w:tcPr>
            <w:tcW w:w="13989" w:type="dxa"/>
            <w:gridSpan w:val="4"/>
          </w:tcPr>
          <w:p w14:paraId="21E85E03" w14:textId="77777777" w:rsidR="00795558" w:rsidRPr="005022F1" w:rsidRDefault="00795558" w:rsidP="006B7775">
            <w:pPr>
              <w:jc w:val="left"/>
              <w:rPr>
                <w:b/>
                <w:bCs/>
              </w:rPr>
            </w:pPr>
            <w:r w:rsidRPr="005022F1">
              <w:rPr>
                <w:b/>
                <w:bCs/>
              </w:rPr>
              <w:t>Commentaires :</w:t>
            </w:r>
          </w:p>
          <w:p w14:paraId="6A6B6DE8" w14:textId="77777777" w:rsidR="00795558" w:rsidRDefault="00795558" w:rsidP="006B7775">
            <w:pPr>
              <w:jc w:val="left"/>
            </w:pPr>
          </w:p>
          <w:p w14:paraId="36644ECC" w14:textId="77777777" w:rsidR="00795558" w:rsidRDefault="00795558" w:rsidP="006B7775">
            <w:pPr>
              <w:jc w:val="left"/>
            </w:pPr>
          </w:p>
          <w:p w14:paraId="412FC911" w14:textId="77777777" w:rsidR="00795558" w:rsidRDefault="00795558" w:rsidP="006B7775">
            <w:pPr>
              <w:jc w:val="left"/>
            </w:pPr>
          </w:p>
          <w:p w14:paraId="61416CA9" w14:textId="77777777" w:rsidR="00795558" w:rsidRDefault="00795558" w:rsidP="006B7775">
            <w:pPr>
              <w:jc w:val="left"/>
            </w:pPr>
          </w:p>
          <w:p w14:paraId="25F28748" w14:textId="77777777" w:rsidR="00795558" w:rsidRDefault="00795558" w:rsidP="006B7775">
            <w:pPr>
              <w:jc w:val="left"/>
            </w:pPr>
          </w:p>
          <w:p w14:paraId="643CA09B" w14:textId="77777777" w:rsidR="00795558" w:rsidRPr="00C25527" w:rsidRDefault="00795558" w:rsidP="006B7775">
            <w:pPr>
              <w:jc w:val="left"/>
            </w:pPr>
          </w:p>
        </w:tc>
      </w:tr>
    </w:tbl>
    <w:p w14:paraId="2D1DCB15" w14:textId="77777777" w:rsidR="00795558" w:rsidRDefault="00795558" w:rsidP="00795558"/>
    <w:p w14:paraId="6B04B7A6" w14:textId="77777777" w:rsidR="00795558" w:rsidRDefault="00795558" w:rsidP="00795558">
      <w:pPr>
        <w:jc w:val="left"/>
      </w:pPr>
      <w:r>
        <w:br w:type="page"/>
      </w:r>
    </w:p>
    <w:p w14:paraId="2F063F09" w14:textId="77777777" w:rsidR="00795558" w:rsidRDefault="00795558" w:rsidP="0079555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795558" w:rsidRPr="00410E15" w14:paraId="2122F1D1" w14:textId="77777777" w:rsidTr="006B7775">
        <w:trPr>
          <w:trHeight w:val="342"/>
          <w:jc w:val="center"/>
        </w:trPr>
        <w:tc>
          <w:tcPr>
            <w:tcW w:w="2122" w:type="dxa"/>
            <w:vMerge w:val="restart"/>
            <w:shd w:val="clear" w:color="auto" w:fill="E6E6E6"/>
            <w:vAlign w:val="center"/>
          </w:tcPr>
          <w:p w14:paraId="1DAD0D1F" w14:textId="73CADC21" w:rsidR="00795558" w:rsidRDefault="00795558" w:rsidP="006B7775">
            <w:pPr>
              <w:jc w:val="center"/>
              <w:rPr>
                <w:b/>
                <w:bCs/>
              </w:rPr>
            </w:pPr>
            <w:r>
              <w:rPr>
                <w:b/>
                <w:bCs/>
              </w:rPr>
              <w:t>5.3.</w:t>
            </w:r>
          </w:p>
          <w:p w14:paraId="12DD115E" w14:textId="77777777" w:rsidR="00795558" w:rsidRPr="00896EB4" w:rsidRDefault="00795558" w:rsidP="006B7775">
            <w:pPr>
              <w:jc w:val="center"/>
              <w:rPr>
                <w:b/>
                <w:bCs/>
              </w:rPr>
            </w:pPr>
            <w:r>
              <w:rPr>
                <w:b/>
                <w:bCs/>
              </w:rPr>
              <w:t>Compétence transversale</w:t>
            </w:r>
          </w:p>
        </w:tc>
        <w:tc>
          <w:tcPr>
            <w:tcW w:w="11867" w:type="dxa"/>
            <w:gridSpan w:val="3"/>
            <w:shd w:val="clear" w:color="auto" w:fill="E6E6E6"/>
            <w:vAlign w:val="center"/>
          </w:tcPr>
          <w:p w14:paraId="45EFF1FB" w14:textId="77777777" w:rsidR="00795558" w:rsidRPr="00896EB4" w:rsidRDefault="00795558" w:rsidP="006B7775">
            <w:pPr>
              <w:jc w:val="center"/>
              <w:rPr>
                <w:b/>
                <w:bCs/>
              </w:rPr>
            </w:pPr>
            <w:r w:rsidRPr="000A41BF">
              <w:rPr>
                <w:b/>
                <w:bCs/>
              </w:rPr>
              <w:t xml:space="preserve">Domaine de compétences </w:t>
            </w:r>
            <w:r>
              <w:rPr>
                <w:b/>
                <w:bCs/>
              </w:rPr>
              <w:t>5 </w:t>
            </w:r>
            <w:r w:rsidRPr="000A41BF">
              <w:rPr>
                <w:b/>
                <w:bCs/>
              </w:rPr>
              <w:t xml:space="preserve">: </w:t>
            </w:r>
            <w:r w:rsidRPr="005C3635">
              <w:rPr>
                <w:b/>
                <w:bCs/>
              </w:rPr>
              <w:t>Collaboration dans l’environnement professionnel</w:t>
            </w:r>
          </w:p>
        </w:tc>
      </w:tr>
      <w:tr w:rsidR="00795558" w:rsidRPr="00410E15" w14:paraId="4E82DE72" w14:textId="77777777" w:rsidTr="006B7775">
        <w:trPr>
          <w:trHeight w:val="342"/>
          <w:jc w:val="center"/>
        </w:trPr>
        <w:tc>
          <w:tcPr>
            <w:tcW w:w="2122" w:type="dxa"/>
            <w:vMerge/>
            <w:shd w:val="clear" w:color="auto" w:fill="E6E6E6"/>
            <w:vAlign w:val="center"/>
          </w:tcPr>
          <w:p w14:paraId="54A3AB47" w14:textId="77777777" w:rsidR="00795558" w:rsidRPr="00896EB4" w:rsidRDefault="00795558" w:rsidP="006B7775">
            <w:pPr>
              <w:jc w:val="left"/>
              <w:rPr>
                <w:b/>
                <w:bCs/>
              </w:rPr>
            </w:pPr>
          </w:p>
        </w:tc>
        <w:tc>
          <w:tcPr>
            <w:tcW w:w="11867" w:type="dxa"/>
            <w:gridSpan w:val="3"/>
            <w:shd w:val="clear" w:color="auto" w:fill="E6E6E6"/>
            <w:vAlign w:val="center"/>
          </w:tcPr>
          <w:p w14:paraId="25EEA028" w14:textId="4AAD6240" w:rsidR="00795558" w:rsidRPr="00896EB4" w:rsidRDefault="00795558" w:rsidP="006B7775">
            <w:pPr>
              <w:jc w:val="center"/>
              <w:rPr>
                <w:b/>
                <w:bCs/>
              </w:rPr>
            </w:pPr>
            <w:r>
              <w:rPr>
                <w:b/>
                <w:bCs/>
              </w:rPr>
              <w:t>Compétence</w:t>
            </w:r>
            <w:r>
              <w:t xml:space="preserve"> </w:t>
            </w:r>
            <w:r>
              <w:rPr>
                <w:b/>
                <w:bCs/>
              </w:rPr>
              <w:t>5</w:t>
            </w:r>
            <w:r w:rsidRPr="00F35AD3">
              <w:rPr>
                <w:b/>
                <w:bCs/>
              </w:rPr>
              <w:t>.</w:t>
            </w:r>
            <w:r>
              <w:rPr>
                <w:b/>
                <w:bCs/>
              </w:rPr>
              <w:t>3.</w:t>
            </w:r>
            <w:r w:rsidRPr="00F35AD3">
              <w:rPr>
                <w:b/>
                <w:bCs/>
              </w:rPr>
              <w:t xml:space="preserve"> </w:t>
            </w:r>
            <w:r w:rsidR="00301F11" w:rsidRPr="00301F11">
              <w:rPr>
                <w:b/>
                <w:bCs/>
              </w:rPr>
              <w:t>Développer et entretenir des réseaux</w:t>
            </w:r>
          </w:p>
        </w:tc>
      </w:tr>
      <w:tr w:rsidR="00795558" w:rsidRPr="00410E15" w14:paraId="65EEE74C" w14:textId="77777777" w:rsidTr="006B7775">
        <w:trPr>
          <w:trHeight w:val="342"/>
          <w:jc w:val="center"/>
        </w:trPr>
        <w:tc>
          <w:tcPr>
            <w:tcW w:w="2122" w:type="dxa"/>
            <w:vMerge/>
            <w:shd w:val="clear" w:color="auto" w:fill="E6E6E6"/>
            <w:vAlign w:val="center"/>
          </w:tcPr>
          <w:p w14:paraId="0D9C92EF" w14:textId="77777777" w:rsidR="00795558" w:rsidRPr="00896EB4" w:rsidRDefault="00795558" w:rsidP="006B7775">
            <w:pPr>
              <w:jc w:val="left"/>
              <w:rPr>
                <w:b/>
                <w:bCs/>
              </w:rPr>
            </w:pPr>
          </w:p>
        </w:tc>
        <w:tc>
          <w:tcPr>
            <w:tcW w:w="11867" w:type="dxa"/>
            <w:gridSpan w:val="3"/>
            <w:shd w:val="clear" w:color="auto" w:fill="E6E6E6"/>
            <w:vAlign w:val="center"/>
          </w:tcPr>
          <w:p w14:paraId="4ABD944B" w14:textId="0FDC3507" w:rsidR="00795558" w:rsidRPr="00896EB4" w:rsidRDefault="00B16EB1" w:rsidP="006B7775">
            <w:pPr>
              <w:jc w:val="left"/>
              <w:rPr>
                <w:b/>
                <w:bCs/>
              </w:rPr>
            </w:pPr>
            <w:r>
              <w:t xml:space="preserve">L'EDE mesure l'importance et les apports des réseaux de nature personnelle et professionnelle. L'EDE les développe et les entretient au travers des échanges avec d'autres </w:t>
            </w:r>
            <w:proofErr w:type="spellStart"/>
            <w:r>
              <w:t>professionnel.</w:t>
            </w:r>
            <w:proofErr w:type="gramStart"/>
            <w:r>
              <w:t>le.s</w:t>
            </w:r>
            <w:proofErr w:type="spellEnd"/>
            <w:proofErr w:type="gramEnd"/>
            <w:r>
              <w:t xml:space="preserve"> et organismes du domaine. L'EDE engage sa responsabilité en tant que </w:t>
            </w:r>
            <w:proofErr w:type="spellStart"/>
            <w:proofErr w:type="gramStart"/>
            <w:r>
              <w:t>professionnel.le</w:t>
            </w:r>
            <w:proofErr w:type="spellEnd"/>
            <w:proofErr w:type="gramEnd"/>
            <w:r>
              <w:t xml:space="preserve"> et/ou </w:t>
            </w:r>
            <w:proofErr w:type="spellStart"/>
            <w:proofErr w:type="gramStart"/>
            <w:r>
              <w:t>représentant.e</w:t>
            </w:r>
            <w:proofErr w:type="spellEnd"/>
            <w:proofErr w:type="gramEnd"/>
            <w:r>
              <w:t xml:space="preserve"> de l'institution</w:t>
            </w:r>
            <w:r w:rsidR="00795558" w:rsidRPr="00F35AD3">
              <w:t>.</w:t>
            </w:r>
          </w:p>
        </w:tc>
      </w:tr>
      <w:tr w:rsidR="00795558" w:rsidRPr="00C25527" w14:paraId="481F0AAD" w14:textId="77777777" w:rsidTr="006B7775">
        <w:trPr>
          <w:trHeight w:val="490"/>
          <w:jc w:val="center"/>
        </w:trPr>
        <w:tc>
          <w:tcPr>
            <w:tcW w:w="4673" w:type="dxa"/>
            <w:gridSpan w:val="2"/>
            <w:vAlign w:val="center"/>
          </w:tcPr>
          <w:p w14:paraId="192C3796" w14:textId="77777777" w:rsidR="00795558" w:rsidRPr="00205CB1" w:rsidRDefault="00795558" w:rsidP="006B7775">
            <w:pPr>
              <w:jc w:val="center"/>
              <w:rPr>
                <w:b/>
                <w:bCs/>
              </w:rPr>
            </w:pPr>
            <w:r w:rsidRPr="00205CB1">
              <w:rPr>
                <w:b/>
                <w:bCs/>
              </w:rPr>
              <w:t>1ère année</w:t>
            </w:r>
          </w:p>
          <w:p w14:paraId="505D3B53" w14:textId="77777777" w:rsidR="00795558" w:rsidRPr="00D6595F" w:rsidRDefault="00795558"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23B9C415" w14:textId="77777777" w:rsidR="00795558" w:rsidRPr="00205CB1" w:rsidRDefault="00795558" w:rsidP="006B7775">
            <w:pPr>
              <w:jc w:val="center"/>
              <w:rPr>
                <w:b/>
                <w:bCs/>
              </w:rPr>
            </w:pPr>
            <w:r w:rsidRPr="00205CB1">
              <w:rPr>
                <w:b/>
                <w:bCs/>
              </w:rPr>
              <w:t>2ème année</w:t>
            </w:r>
          </w:p>
          <w:p w14:paraId="28A426CF" w14:textId="77777777" w:rsidR="00795558" w:rsidRPr="00C25527" w:rsidRDefault="00795558"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3C718A1F" w14:textId="77777777" w:rsidR="00795558" w:rsidRPr="00205CB1" w:rsidRDefault="00795558" w:rsidP="006B7775">
            <w:pPr>
              <w:jc w:val="center"/>
              <w:rPr>
                <w:b/>
                <w:bCs/>
              </w:rPr>
            </w:pPr>
            <w:r w:rsidRPr="00205CB1">
              <w:rPr>
                <w:b/>
                <w:bCs/>
              </w:rPr>
              <w:t>3ème année</w:t>
            </w:r>
          </w:p>
          <w:p w14:paraId="6ACCA691" w14:textId="77777777" w:rsidR="00795558" w:rsidRPr="00C25527" w:rsidRDefault="00795558"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795558" w:rsidRPr="009920B1" w14:paraId="453D9673" w14:textId="77777777" w:rsidTr="006B7775">
        <w:trPr>
          <w:trHeight w:val="345"/>
          <w:jc w:val="center"/>
        </w:trPr>
        <w:tc>
          <w:tcPr>
            <w:tcW w:w="4673" w:type="dxa"/>
            <w:gridSpan w:val="2"/>
            <w:vAlign w:val="center"/>
          </w:tcPr>
          <w:p w14:paraId="69E96E61"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B3C6FC8"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18991EC1"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6 du CNC</w:t>
            </w:r>
          </w:p>
        </w:tc>
      </w:tr>
      <w:tr w:rsidR="00795558" w:rsidRPr="00896EB4" w14:paraId="620B69FF" w14:textId="77777777" w:rsidTr="006B7775">
        <w:trPr>
          <w:trHeight w:val="490"/>
          <w:jc w:val="center"/>
        </w:trPr>
        <w:tc>
          <w:tcPr>
            <w:tcW w:w="4673" w:type="dxa"/>
            <w:gridSpan w:val="2"/>
          </w:tcPr>
          <w:p w14:paraId="66C1866D" w14:textId="679F3EEC" w:rsidR="00795558" w:rsidRPr="00896EB4" w:rsidRDefault="00E71416" w:rsidP="006B7775">
            <w:pPr>
              <w:jc w:val="left"/>
              <w:rPr>
                <w:i/>
                <w:iCs/>
              </w:rPr>
            </w:pPr>
            <w:r>
              <w:t>Identifie et décrit les rôles des principaux acteurs sociaux impliqués dans l'accompagnement des enfants et de leurs familles</w:t>
            </w:r>
            <w:r w:rsidR="00795558" w:rsidRPr="00847247">
              <w:rPr>
                <w:i/>
                <w:iCs/>
              </w:rPr>
              <w:t>.</w:t>
            </w:r>
          </w:p>
        </w:tc>
        <w:tc>
          <w:tcPr>
            <w:tcW w:w="4820" w:type="dxa"/>
          </w:tcPr>
          <w:p w14:paraId="294EFCD5" w14:textId="42AAC7E3" w:rsidR="00795558" w:rsidRPr="00896EB4" w:rsidRDefault="00E71416" w:rsidP="006B7775">
            <w:pPr>
              <w:jc w:val="left"/>
              <w:rPr>
                <w:i/>
                <w:iCs/>
              </w:rPr>
            </w:pPr>
            <w:r>
              <w:t>Capitalise différentes sources d'informations sur les prestations disponibles pour approfondir sa compréhension/connaissance du réseau d'accompagnement des familles</w:t>
            </w:r>
            <w:r w:rsidR="00795558" w:rsidRPr="00847247">
              <w:rPr>
                <w:i/>
                <w:iCs/>
              </w:rPr>
              <w:t>.</w:t>
            </w:r>
          </w:p>
        </w:tc>
        <w:tc>
          <w:tcPr>
            <w:tcW w:w="4496" w:type="dxa"/>
          </w:tcPr>
          <w:p w14:paraId="56464D2C" w14:textId="60ECE9C0" w:rsidR="00795558" w:rsidRPr="00896EB4" w:rsidRDefault="00E71416" w:rsidP="006B7775">
            <w:pPr>
              <w:jc w:val="left"/>
              <w:rPr>
                <w:i/>
                <w:iCs/>
              </w:rPr>
            </w:pPr>
            <w:r>
              <w:t>Développe et maintient un haut niveau de connaissance des acteurs du réseau en élaborant une cartographie détaillée des différents acteurs du champ social et de leurs prestations</w:t>
            </w:r>
            <w:r w:rsidR="00795558" w:rsidRPr="00847247">
              <w:rPr>
                <w:i/>
                <w:iCs/>
              </w:rPr>
              <w:t>.</w:t>
            </w:r>
          </w:p>
        </w:tc>
      </w:tr>
      <w:tr w:rsidR="00795558" w:rsidRPr="00896EB4" w14:paraId="069828E8" w14:textId="77777777" w:rsidTr="006B7775">
        <w:trPr>
          <w:trHeight w:val="490"/>
          <w:jc w:val="center"/>
        </w:trPr>
        <w:tc>
          <w:tcPr>
            <w:tcW w:w="4673" w:type="dxa"/>
            <w:gridSpan w:val="2"/>
          </w:tcPr>
          <w:p w14:paraId="6AEE53BF" w14:textId="2956E9F5" w:rsidR="00795558" w:rsidRPr="00847247" w:rsidRDefault="00E71416" w:rsidP="006B7775">
            <w:pPr>
              <w:jc w:val="left"/>
              <w:rPr>
                <w:i/>
                <w:iCs/>
              </w:rPr>
            </w:pPr>
            <w:r>
              <w:t>Explore différentes sources d'informations sur les prestations disponibles afin d'enrichir sa compréhension du travail en réseau</w:t>
            </w:r>
            <w:r w:rsidR="00795558" w:rsidRPr="00847247">
              <w:rPr>
                <w:i/>
                <w:iCs/>
              </w:rPr>
              <w:t>.</w:t>
            </w:r>
          </w:p>
        </w:tc>
        <w:tc>
          <w:tcPr>
            <w:tcW w:w="4820" w:type="dxa"/>
          </w:tcPr>
          <w:p w14:paraId="540FA6BE" w14:textId="48546667" w:rsidR="00795558" w:rsidRPr="00847247" w:rsidRDefault="00E71416" w:rsidP="006B7775">
            <w:pPr>
              <w:jc w:val="left"/>
              <w:rPr>
                <w:i/>
                <w:iCs/>
              </w:rPr>
            </w:pPr>
            <w:r>
              <w:t>Dialogue avec des membres du réseau pour élargir sa compréhension des besoins des enfants et de leurs familles et enrichir les pratiques éducatives</w:t>
            </w:r>
            <w:r w:rsidR="00795558" w:rsidRPr="00847247">
              <w:rPr>
                <w:i/>
                <w:iCs/>
              </w:rPr>
              <w:t>.</w:t>
            </w:r>
          </w:p>
        </w:tc>
        <w:tc>
          <w:tcPr>
            <w:tcW w:w="4496" w:type="dxa"/>
          </w:tcPr>
          <w:p w14:paraId="777CB77D" w14:textId="3768B167" w:rsidR="00795558" w:rsidRPr="00847247" w:rsidRDefault="00E71416" w:rsidP="006B7775">
            <w:pPr>
              <w:jc w:val="left"/>
              <w:rPr>
                <w:i/>
                <w:iCs/>
              </w:rPr>
            </w:pPr>
            <w:r>
              <w:t>Dialogue avec des membres du réseau pour approfondir sa compréhension des besoins des enfants et de leurs familles et enrichir les pratiques éducatives</w:t>
            </w:r>
            <w:r w:rsidR="00795558" w:rsidRPr="00847247">
              <w:rPr>
                <w:i/>
                <w:iCs/>
              </w:rPr>
              <w:t>.</w:t>
            </w:r>
          </w:p>
        </w:tc>
      </w:tr>
      <w:tr w:rsidR="00795558" w:rsidRPr="00410E15" w14:paraId="5F76A527" w14:textId="77777777" w:rsidTr="006B7775">
        <w:trPr>
          <w:trHeight w:val="342"/>
          <w:jc w:val="center"/>
        </w:trPr>
        <w:tc>
          <w:tcPr>
            <w:tcW w:w="13989" w:type="dxa"/>
            <w:gridSpan w:val="4"/>
            <w:tcBorders>
              <w:bottom w:val="single" w:sz="4" w:space="0" w:color="auto"/>
            </w:tcBorders>
            <w:shd w:val="clear" w:color="auto" w:fill="E6E6E6"/>
            <w:vAlign w:val="center"/>
          </w:tcPr>
          <w:p w14:paraId="1665EE60" w14:textId="77777777" w:rsidR="00795558" w:rsidRPr="00896EB4" w:rsidRDefault="00795558" w:rsidP="006B7775">
            <w:pPr>
              <w:jc w:val="left"/>
              <w:rPr>
                <w:b/>
                <w:bCs/>
              </w:rPr>
            </w:pPr>
            <w:r w:rsidRPr="00896EB4">
              <w:t>Niveau atteint</w:t>
            </w:r>
            <w:r>
              <w:t xml:space="preserve"> &amp; commentaires</w:t>
            </w:r>
            <w:r w:rsidRPr="00896EB4">
              <w:t> :</w:t>
            </w:r>
          </w:p>
        </w:tc>
      </w:tr>
      <w:tr w:rsidR="00EA3148" w:rsidRPr="00C25527" w14:paraId="5CDDF9A9" w14:textId="77777777" w:rsidTr="006409D5">
        <w:trPr>
          <w:trHeight w:val="490"/>
          <w:jc w:val="center"/>
        </w:trPr>
        <w:tc>
          <w:tcPr>
            <w:tcW w:w="4673" w:type="dxa"/>
            <w:gridSpan w:val="2"/>
            <w:tcBorders>
              <w:right w:val="nil"/>
            </w:tcBorders>
            <w:vAlign w:val="center"/>
          </w:tcPr>
          <w:p w14:paraId="3B58F1E2" w14:textId="77777777" w:rsidR="00EA3148" w:rsidRPr="00DE26BB" w:rsidRDefault="00EA3148" w:rsidP="006409D5">
            <w:pPr>
              <w:jc w:val="left"/>
              <w:rPr>
                <w:b/>
                <w:bCs/>
                <w:color w:val="000000" w:themeColor="text1"/>
              </w:rPr>
            </w:pPr>
            <w:r w:rsidRPr="00DE26BB">
              <w:rPr>
                <w:b/>
                <w:bCs/>
                <w:color w:val="000000" w:themeColor="text1"/>
              </w:rPr>
              <w:t>Niveau atteint :</w:t>
            </w:r>
          </w:p>
          <w:p w14:paraId="5E444EC1"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7D8E3247"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532BCAC6"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520EE6DE"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20BBC3CB" w14:textId="77777777" w:rsidR="00EA3148" w:rsidRPr="00DE26BB" w:rsidRDefault="00EA3148" w:rsidP="006409D5">
            <w:pPr>
              <w:jc w:val="left"/>
              <w:rPr>
                <w:b/>
                <w:bCs/>
                <w:color w:val="000000" w:themeColor="text1"/>
              </w:rPr>
            </w:pPr>
            <w:r w:rsidRPr="00DE26BB">
              <w:rPr>
                <w:b/>
                <w:bCs/>
                <w:color w:val="000000" w:themeColor="text1"/>
              </w:rPr>
              <w:t>Niveau atteint :</w:t>
            </w:r>
          </w:p>
          <w:p w14:paraId="5E5300DC"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3154E804"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2155B11B"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6F780F81"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6BF7B8A1" w14:textId="77777777" w:rsidR="00EA3148" w:rsidRPr="00DE26BB" w:rsidRDefault="00EA3148" w:rsidP="006409D5">
            <w:pPr>
              <w:jc w:val="left"/>
              <w:rPr>
                <w:b/>
                <w:bCs/>
                <w:color w:val="000000" w:themeColor="text1"/>
              </w:rPr>
            </w:pPr>
            <w:r w:rsidRPr="00DE26BB">
              <w:rPr>
                <w:b/>
                <w:bCs/>
                <w:color w:val="000000" w:themeColor="text1"/>
              </w:rPr>
              <w:t>Niveau atteint :</w:t>
            </w:r>
          </w:p>
          <w:p w14:paraId="1972E091"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671DD9B0"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7F352BEC"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35E2E7A8"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795558" w:rsidRPr="00C25527" w14:paraId="2A35957B" w14:textId="77777777" w:rsidTr="006B7775">
        <w:trPr>
          <w:trHeight w:val="551"/>
          <w:jc w:val="center"/>
        </w:trPr>
        <w:tc>
          <w:tcPr>
            <w:tcW w:w="13989" w:type="dxa"/>
            <w:gridSpan w:val="4"/>
          </w:tcPr>
          <w:p w14:paraId="26C71270" w14:textId="77777777" w:rsidR="00795558" w:rsidRPr="005022F1" w:rsidRDefault="00795558" w:rsidP="006B7775">
            <w:pPr>
              <w:jc w:val="left"/>
              <w:rPr>
                <w:b/>
                <w:bCs/>
              </w:rPr>
            </w:pPr>
            <w:r w:rsidRPr="005022F1">
              <w:rPr>
                <w:b/>
                <w:bCs/>
              </w:rPr>
              <w:t>Commentaires :</w:t>
            </w:r>
          </w:p>
          <w:p w14:paraId="3E1B1A2B" w14:textId="77777777" w:rsidR="00795558" w:rsidRDefault="00795558" w:rsidP="006B7775">
            <w:pPr>
              <w:jc w:val="left"/>
            </w:pPr>
          </w:p>
          <w:p w14:paraId="30C7C867" w14:textId="77777777" w:rsidR="00795558" w:rsidRDefault="00795558" w:rsidP="006B7775">
            <w:pPr>
              <w:jc w:val="left"/>
            </w:pPr>
          </w:p>
          <w:p w14:paraId="7B5FD6A7" w14:textId="77777777" w:rsidR="00795558" w:rsidRDefault="00795558" w:rsidP="006B7775">
            <w:pPr>
              <w:jc w:val="left"/>
            </w:pPr>
          </w:p>
          <w:p w14:paraId="26BAD090" w14:textId="77777777" w:rsidR="00795558" w:rsidRDefault="00795558" w:rsidP="006B7775">
            <w:pPr>
              <w:jc w:val="left"/>
            </w:pPr>
          </w:p>
          <w:p w14:paraId="67DFDC95" w14:textId="77777777" w:rsidR="00795558" w:rsidRDefault="00795558" w:rsidP="006B7775">
            <w:pPr>
              <w:jc w:val="left"/>
            </w:pPr>
          </w:p>
          <w:p w14:paraId="121E29C8" w14:textId="77777777" w:rsidR="00795558" w:rsidRPr="00C25527" w:rsidRDefault="00795558" w:rsidP="006B7775">
            <w:pPr>
              <w:jc w:val="left"/>
            </w:pPr>
          </w:p>
        </w:tc>
      </w:tr>
    </w:tbl>
    <w:p w14:paraId="64B44F85" w14:textId="77777777" w:rsidR="00795558" w:rsidRDefault="00795558" w:rsidP="00795558"/>
    <w:p w14:paraId="745B983A" w14:textId="77777777" w:rsidR="00795558" w:rsidRDefault="00795558" w:rsidP="00795558">
      <w:pPr>
        <w:jc w:val="left"/>
      </w:pPr>
      <w:r>
        <w:br w:type="page"/>
      </w:r>
    </w:p>
    <w:p w14:paraId="78EBCD06" w14:textId="77777777" w:rsidR="00795558" w:rsidRDefault="00795558" w:rsidP="0079555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795558" w:rsidRPr="00410E15" w14:paraId="4AF22AA0" w14:textId="77777777" w:rsidTr="006B7775">
        <w:trPr>
          <w:trHeight w:val="342"/>
          <w:jc w:val="center"/>
        </w:trPr>
        <w:tc>
          <w:tcPr>
            <w:tcW w:w="2122" w:type="dxa"/>
            <w:vMerge w:val="restart"/>
            <w:shd w:val="clear" w:color="auto" w:fill="E6E6E6"/>
            <w:vAlign w:val="center"/>
          </w:tcPr>
          <w:p w14:paraId="092544DC" w14:textId="4C124AF0" w:rsidR="00795558" w:rsidRDefault="00795558" w:rsidP="006B7775">
            <w:pPr>
              <w:jc w:val="center"/>
              <w:rPr>
                <w:b/>
                <w:bCs/>
              </w:rPr>
            </w:pPr>
            <w:r>
              <w:rPr>
                <w:b/>
                <w:bCs/>
              </w:rPr>
              <w:t>6.1.</w:t>
            </w:r>
          </w:p>
          <w:p w14:paraId="75CF7220" w14:textId="77777777" w:rsidR="00795558" w:rsidRPr="00896EB4" w:rsidRDefault="00795558" w:rsidP="006B7775">
            <w:pPr>
              <w:jc w:val="center"/>
              <w:rPr>
                <w:b/>
                <w:bCs/>
              </w:rPr>
            </w:pPr>
            <w:r>
              <w:rPr>
                <w:b/>
                <w:bCs/>
              </w:rPr>
              <w:t>Compétence transversale</w:t>
            </w:r>
          </w:p>
        </w:tc>
        <w:tc>
          <w:tcPr>
            <w:tcW w:w="11867" w:type="dxa"/>
            <w:gridSpan w:val="3"/>
            <w:shd w:val="clear" w:color="auto" w:fill="E6E6E6"/>
            <w:vAlign w:val="center"/>
          </w:tcPr>
          <w:p w14:paraId="325A3D65" w14:textId="7056A995" w:rsidR="00795558" w:rsidRPr="00896EB4" w:rsidRDefault="00795558" w:rsidP="006B7775">
            <w:pPr>
              <w:jc w:val="center"/>
              <w:rPr>
                <w:b/>
                <w:bCs/>
              </w:rPr>
            </w:pPr>
            <w:r w:rsidRPr="000A41BF">
              <w:rPr>
                <w:b/>
                <w:bCs/>
              </w:rPr>
              <w:t xml:space="preserve">Domaine de compétences </w:t>
            </w:r>
            <w:r>
              <w:rPr>
                <w:b/>
                <w:bCs/>
              </w:rPr>
              <w:t>6 </w:t>
            </w:r>
            <w:r w:rsidRPr="000A41BF">
              <w:rPr>
                <w:b/>
                <w:bCs/>
              </w:rPr>
              <w:t xml:space="preserve">: </w:t>
            </w:r>
            <w:r w:rsidRPr="009B3CDB">
              <w:rPr>
                <w:b/>
                <w:bCs/>
              </w:rPr>
              <w:t>Contribution au développement du champ professionnel</w:t>
            </w:r>
          </w:p>
        </w:tc>
      </w:tr>
      <w:tr w:rsidR="00795558" w:rsidRPr="00410E15" w14:paraId="2997850C" w14:textId="77777777" w:rsidTr="006B7775">
        <w:trPr>
          <w:trHeight w:val="342"/>
          <w:jc w:val="center"/>
        </w:trPr>
        <w:tc>
          <w:tcPr>
            <w:tcW w:w="2122" w:type="dxa"/>
            <w:vMerge/>
            <w:shd w:val="clear" w:color="auto" w:fill="E6E6E6"/>
            <w:vAlign w:val="center"/>
          </w:tcPr>
          <w:p w14:paraId="475A1B49" w14:textId="77777777" w:rsidR="00795558" w:rsidRPr="00896EB4" w:rsidRDefault="00795558" w:rsidP="006B7775">
            <w:pPr>
              <w:jc w:val="left"/>
              <w:rPr>
                <w:b/>
                <w:bCs/>
              </w:rPr>
            </w:pPr>
          </w:p>
        </w:tc>
        <w:tc>
          <w:tcPr>
            <w:tcW w:w="11867" w:type="dxa"/>
            <w:gridSpan w:val="3"/>
            <w:shd w:val="clear" w:color="auto" w:fill="E6E6E6"/>
            <w:vAlign w:val="center"/>
          </w:tcPr>
          <w:p w14:paraId="66D58D38" w14:textId="72B7D58D" w:rsidR="00795558" w:rsidRPr="00896EB4" w:rsidRDefault="00795558" w:rsidP="006B7775">
            <w:pPr>
              <w:jc w:val="center"/>
              <w:rPr>
                <w:b/>
                <w:bCs/>
              </w:rPr>
            </w:pPr>
            <w:r>
              <w:rPr>
                <w:b/>
                <w:bCs/>
              </w:rPr>
              <w:t>Compétence</w:t>
            </w:r>
            <w:r>
              <w:t xml:space="preserve"> </w:t>
            </w:r>
            <w:r>
              <w:rPr>
                <w:b/>
                <w:bCs/>
              </w:rPr>
              <w:t>6</w:t>
            </w:r>
            <w:r w:rsidRPr="00F35AD3">
              <w:rPr>
                <w:b/>
                <w:bCs/>
              </w:rPr>
              <w:t>.</w:t>
            </w:r>
            <w:r>
              <w:rPr>
                <w:b/>
                <w:bCs/>
              </w:rPr>
              <w:t>1.</w:t>
            </w:r>
            <w:r w:rsidRPr="00F35AD3">
              <w:rPr>
                <w:b/>
                <w:bCs/>
              </w:rPr>
              <w:t xml:space="preserve"> </w:t>
            </w:r>
            <w:r w:rsidR="00BE396E" w:rsidRPr="00BE396E">
              <w:rPr>
                <w:b/>
                <w:bCs/>
              </w:rPr>
              <w:t>Situer son action dans l’environnement socio-politique</w:t>
            </w:r>
          </w:p>
        </w:tc>
      </w:tr>
      <w:tr w:rsidR="00795558" w:rsidRPr="00410E15" w14:paraId="4D223D08" w14:textId="77777777" w:rsidTr="006B7775">
        <w:trPr>
          <w:trHeight w:val="342"/>
          <w:jc w:val="center"/>
        </w:trPr>
        <w:tc>
          <w:tcPr>
            <w:tcW w:w="2122" w:type="dxa"/>
            <w:vMerge/>
            <w:shd w:val="clear" w:color="auto" w:fill="E6E6E6"/>
            <w:vAlign w:val="center"/>
          </w:tcPr>
          <w:p w14:paraId="34D7DFD2" w14:textId="77777777" w:rsidR="00795558" w:rsidRPr="00896EB4" w:rsidRDefault="00795558" w:rsidP="006B7775">
            <w:pPr>
              <w:jc w:val="left"/>
              <w:rPr>
                <w:b/>
                <w:bCs/>
              </w:rPr>
            </w:pPr>
          </w:p>
        </w:tc>
        <w:tc>
          <w:tcPr>
            <w:tcW w:w="11867" w:type="dxa"/>
            <w:gridSpan w:val="3"/>
            <w:shd w:val="clear" w:color="auto" w:fill="E6E6E6"/>
            <w:vAlign w:val="center"/>
          </w:tcPr>
          <w:p w14:paraId="58B2598C" w14:textId="4ED0566F" w:rsidR="00795558" w:rsidRPr="00896EB4" w:rsidRDefault="00082F98" w:rsidP="006B7775">
            <w:pPr>
              <w:jc w:val="left"/>
              <w:rPr>
                <w:b/>
                <w:bCs/>
              </w:rPr>
            </w:pPr>
            <w:r>
              <w:t>L'EDE situe son action dans l'environnement socio-politique. L'EDE identifie et analyse les problèmes et zones de tension dans son propre champ professionnel, définit les actions requises et adapte sa pratique</w:t>
            </w:r>
            <w:r w:rsidR="00795558" w:rsidRPr="00F35AD3">
              <w:t>.</w:t>
            </w:r>
          </w:p>
        </w:tc>
      </w:tr>
      <w:tr w:rsidR="00795558" w:rsidRPr="00C25527" w14:paraId="62E81C40" w14:textId="77777777" w:rsidTr="006B7775">
        <w:trPr>
          <w:trHeight w:val="490"/>
          <w:jc w:val="center"/>
        </w:trPr>
        <w:tc>
          <w:tcPr>
            <w:tcW w:w="4673" w:type="dxa"/>
            <w:gridSpan w:val="2"/>
            <w:vAlign w:val="center"/>
          </w:tcPr>
          <w:p w14:paraId="358C2856" w14:textId="77777777" w:rsidR="00795558" w:rsidRPr="00205CB1" w:rsidRDefault="00795558" w:rsidP="006B7775">
            <w:pPr>
              <w:jc w:val="center"/>
              <w:rPr>
                <w:b/>
                <w:bCs/>
              </w:rPr>
            </w:pPr>
            <w:r w:rsidRPr="00205CB1">
              <w:rPr>
                <w:b/>
                <w:bCs/>
              </w:rPr>
              <w:t>1ère année</w:t>
            </w:r>
          </w:p>
          <w:p w14:paraId="5CF42935" w14:textId="77777777" w:rsidR="00795558" w:rsidRPr="00D6595F" w:rsidRDefault="00795558"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1DDDB86A" w14:textId="77777777" w:rsidR="00795558" w:rsidRPr="00205CB1" w:rsidRDefault="00795558" w:rsidP="006B7775">
            <w:pPr>
              <w:jc w:val="center"/>
              <w:rPr>
                <w:b/>
                <w:bCs/>
              </w:rPr>
            </w:pPr>
            <w:r w:rsidRPr="00205CB1">
              <w:rPr>
                <w:b/>
                <w:bCs/>
              </w:rPr>
              <w:t>2ème année</w:t>
            </w:r>
          </w:p>
          <w:p w14:paraId="5DF86C09" w14:textId="77777777" w:rsidR="00795558" w:rsidRPr="00C25527" w:rsidRDefault="00795558"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1E557195" w14:textId="77777777" w:rsidR="00795558" w:rsidRPr="00205CB1" w:rsidRDefault="00795558" w:rsidP="006B7775">
            <w:pPr>
              <w:jc w:val="center"/>
              <w:rPr>
                <w:b/>
                <w:bCs/>
              </w:rPr>
            </w:pPr>
            <w:r w:rsidRPr="00205CB1">
              <w:rPr>
                <w:b/>
                <w:bCs/>
              </w:rPr>
              <w:t>3ème année</w:t>
            </w:r>
          </w:p>
          <w:p w14:paraId="4EF33293" w14:textId="77777777" w:rsidR="00795558" w:rsidRPr="00C25527" w:rsidRDefault="00795558"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795558" w:rsidRPr="009920B1" w14:paraId="73AA6713" w14:textId="77777777" w:rsidTr="006B7775">
        <w:trPr>
          <w:trHeight w:val="345"/>
          <w:jc w:val="center"/>
        </w:trPr>
        <w:tc>
          <w:tcPr>
            <w:tcW w:w="4673" w:type="dxa"/>
            <w:gridSpan w:val="2"/>
            <w:vAlign w:val="center"/>
          </w:tcPr>
          <w:p w14:paraId="7D909DD6"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0040BBC"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264301D7"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6 du CNC</w:t>
            </w:r>
          </w:p>
        </w:tc>
      </w:tr>
      <w:tr w:rsidR="00795558" w:rsidRPr="00896EB4" w14:paraId="5EAD3449" w14:textId="77777777" w:rsidTr="006B7775">
        <w:trPr>
          <w:trHeight w:val="490"/>
          <w:jc w:val="center"/>
        </w:trPr>
        <w:tc>
          <w:tcPr>
            <w:tcW w:w="4673" w:type="dxa"/>
            <w:gridSpan w:val="2"/>
          </w:tcPr>
          <w:p w14:paraId="6B41392A" w14:textId="1F8F4CD9" w:rsidR="00795558" w:rsidRPr="00896EB4" w:rsidRDefault="00E71416" w:rsidP="006B7775">
            <w:pPr>
              <w:jc w:val="left"/>
              <w:rPr>
                <w:i/>
                <w:iCs/>
              </w:rPr>
            </w:pPr>
            <w:r>
              <w:t>Identifie des sources d'informations pertinentes pour comprendre l'environnement socio-politique actuel et son impact sur le champ professionnel</w:t>
            </w:r>
            <w:r w:rsidR="00795558" w:rsidRPr="00847247">
              <w:rPr>
                <w:i/>
                <w:iCs/>
              </w:rPr>
              <w:t>.</w:t>
            </w:r>
          </w:p>
        </w:tc>
        <w:tc>
          <w:tcPr>
            <w:tcW w:w="4820" w:type="dxa"/>
          </w:tcPr>
          <w:p w14:paraId="403AE470" w14:textId="08A7B92B" w:rsidR="00795558" w:rsidRPr="00896EB4" w:rsidRDefault="00E71416" w:rsidP="006B7775">
            <w:pPr>
              <w:jc w:val="left"/>
              <w:rPr>
                <w:i/>
                <w:iCs/>
              </w:rPr>
            </w:pPr>
            <w:r>
              <w:t>Exploite les informations recueillies sur l'environnement socio-politique pour enrichir l’analyse de sa pratique, préciser son rôle professionnel et envisager les évolutions dans le domaine professionnel</w:t>
            </w:r>
            <w:r w:rsidR="00795558" w:rsidRPr="00847247">
              <w:rPr>
                <w:i/>
                <w:iCs/>
              </w:rPr>
              <w:t>.</w:t>
            </w:r>
          </w:p>
        </w:tc>
        <w:tc>
          <w:tcPr>
            <w:tcW w:w="4496" w:type="dxa"/>
          </w:tcPr>
          <w:p w14:paraId="2E5A70FC" w14:textId="19356B7F" w:rsidR="00795558" w:rsidRPr="00896EB4" w:rsidRDefault="00E71416" w:rsidP="006B7775">
            <w:pPr>
              <w:jc w:val="left"/>
              <w:rPr>
                <w:i/>
                <w:iCs/>
              </w:rPr>
            </w:pPr>
            <w:r>
              <w:t>Anime des espaces de réflexion sur l'impact des évolutions socio-politiques sur les pratiques professionnelles</w:t>
            </w:r>
            <w:r w:rsidR="00795558" w:rsidRPr="00847247">
              <w:rPr>
                <w:i/>
                <w:iCs/>
              </w:rPr>
              <w:t>.</w:t>
            </w:r>
          </w:p>
        </w:tc>
      </w:tr>
      <w:tr w:rsidR="00795558" w:rsidRPr="00896EB4" w14:paraId="1F597CFC" w14:textId="77777777" w:rsidTr="006B7775">
        <w:trPr>
          <w:trHeight w:val="490"/>
          <w:jc w:val="center"/>
        </w:trPr>
        <w:tc>
          <w:tcPr>
            <w:tcW w:w="4673" w:type="dxa"/>
            <w:gridSpan w:val="2"/>
          </w:tcPr>
          <w:p w14:paraId="35BBABF6" w14:textId="72B0C258" w:rsidR="00795558" w:rsidRPr="00847247" w:rsidRDefault="00E71416" w:rsidP="006B7775">
            <w:pPr>
              <w:jc w:val="left"/>
              <w:rPr>
                <w:i/>
                <w:iCs/>
              </w:rPr>
            </w:pPr>
            <w:r>
              <w:t>Questionne son entourage professionnel pour mieux comprendre les facteurs socio-politiques pouvant influencer le champ professionnel</w:t>
            </w:r>
            <w:r w:rsidR="00795558" w:rsidRPr="00847247">
              <w:rPr>
                <w:i/>
                <w:iCs/>
              </w:rPr>
              <w:t>.</w:t>
            </w:r>
          </w:p>
        </w:tc>
        <w:tc>
          <w:tcPr>
            <w:tcW w:w="4820" w:type="dxa"/>
          </w:tcPr>
          <w:p w14:paraId="7BC0D53B" w14:textId="5EC6FD93" w:rsidR="00795558" w:rsidRPr="00847247" w:rsidRDefault="00E71416" w:rsidP="006B7775">
            <w:pPr>
              <w:jc w:val="left"/>
              <w:rPr>
                <w:i/>
                <w:iCs/>
              </w:rPr>
            </w:pPr>
            <w:r>
              <w:t>Participe à des réflexions et/ou projets collectifs sur l’évolution du champ professionnel et l’amélioration de la qualité dans le domaine professionnel</w:t>
            </w:r>
            <w:r w:rsidR="00795558" w:rsidRPr="00847247">
              <w:rPr>
                <w:i/>
                <w:iCs/>
              </w:rPr>
              <w:t>.</w:t>
            </w:r>
          </w:p>
        </w:tc>
        <w:tc>
          <w:tcPr>
            <w:tcW w:w="4496" w:type="dxa"/>
          </w:tcPr>
          <w:p w14:paraId="2FC1229C" w14:textId="34468357" w:rsidR="00795558" w:rsidRPr="00847247" w:rsidRDefault="00E71416" w:rsidP="006B7775">
            <w:pPr>
              <w:jc w:val="left"/>
              <w:rPr>
                <w:i/>
                <w:iCs/>
              </w:rPr>
            </w:pPr>
            <w:r>
              <w:t>Participe à la formulation de propositions de mesures pour le développement du champ professionnel et envisage/organise leur diffusion auprès des organes influents</w:t>
            </w:r>
            <w:r w:rsidR="00795558" w:rsidRPr="00847247">
              <w:rPr>
                <w:i/>
                <w:iCs/>
              </w:rPr>
              <w:t>.</w:t>
            </w:r>
          </w:p>
        </w:tc>
      </w:tr>
      <w:tr w:rsidR="00795558" w:rsidRPr="00410E15" w14:paraId="302DFD10" w14:textId="77777777" w:rsidTr="006B7775">
        <w:trPr>
          <w:trHeight w:val="342"/>
          <w:jc w:val="center"/>
        </w:trPr>
        <w:tc>
          <w:tcPr>
            <w:tcW w:w="13989" w:type="dxa"/>
            <w:gridSpan w:val="4"/>
            <w:tcBorders>
              <w:bottom w:val="single" w:sz="4" w:space="0" w:color="auto"/>
            </w:tcBorders>
            <w:shd w:val="clear" w:color="auto" w:fill="E6E6E6"/>
            <w:vAlign w:val="center"/>
          </w:tcPr>
          <w:p w14:paraId="471C9FDF" w14:textId="77777777" w:rsidR="00795558" w:rsidRPr="00896EB4" w:rsidRDefault="00795558" w:rsidP="006B7775">
            <w:pPr>
              <w:jc w:val="left"/>
              <w:rPr>
                <w:b/>
                <w:bCs/>
              </w:rPr>
            </w:pPr>
            <w:r w:rsidRPr="00896EB4">
              <w:t>Niveau atteint</w:t>
            </w:r>
            <w:r>
              <w:t xml:space="preserve"> &amp; commentaires</w:t>
            </w:r>
            <w:r w:rsidRPr="00896EB4">
              <w:t> :</w:t>
            </w:r>
          </w:p>
        </w:tc>
      </w:tr>
      <w:tr w:rsidR="00EA3148" w:rsidRPr="00C25527" w14:paraId="7A3B5F55" w14:textId="77777777" w:rsidTr="006409D5">
        <w:trPr>
          <w:trHeight w:val="490"/>
          <w:jc w:val="center"/>
        </w:trPr>
        <w:tc>
          <w:tcPr>
            <w:tcW w:w="4673" w:type="dxa"/>
            <w:gridSpan w:val="2"/>
            <w:tcBorders>
              <w:right w:val="nil"/>
            </w:tcBorders>
            <w:vAlign w:val="center"/>
          </w:tcPr>
          <w:p w14:paraId="3896B8BB" w14:textId="77777777" w:rsidR="00EA3148" w:rsidRPr="00DE26BB" w:rsidRDefault="00EA3148" w:rsidP="006409D5">
            <w:pPr>
              <w:jc w:val="left"/>
              <w:rPr>
                <w:b/>
                <w:bCs/>
                <w:color w:val="000000" w:themeColor="text1"/>
              </w:rPr>
            </w:pPr>
            <w:r w:rsidRPr="00DE26BB">
              <w:rPr>
                <w:b/>
                <w:bCs/>
                <w:color w:val="000000" w:themeColor="text1"/>
              </w:rPr>
              <w:t>Niveau atteint :</w:t>
            </w:r>
          </w:p>
          <w:p w14:paraId="0939AEEF"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04F8C7DE"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5718363C"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56E58A8A"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3F00BBCE" w14:textId="77777777" w:rsidR="00EA3148" w:rsidRPr="00DE26BB" w:rsidRDefault="00EA3148" w:rsidP="006409D5">
            <w:pPr>
              <w:jc w:val="left"/>
              <w:rPr>
                <w:b/>
                <w:bCs/>
                <w:color w:val="000000" w:themeColor="text1"/>
              </w:rPr>
            </w:pPr>
            <w:r w:rsidRPr="00DE26BB">
              <w:rPr>
                <w:b/>
                <w:bCs/>
                <w:color w:val="000000" w:themeColor="text1"/>
              </w:rPr>
              <w:t>Niveau atteint :</w:t>
            </w:r>
          </w:p>
          <w:p w14:paraId="1A31A85A"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7E14485A"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6B28A5B8"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116A7BCF"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3D1C6055" w14:textId="77777777" w:rsidR="00EA3148" w:rsidRPr="00DE26BB" w:rsidRDefault="00EA3148" w:rsidP="006409D5">
            <w:pPr>
              <w:jc w:val="left"/>
              <w:rPr>
                <w:b/>
                <w:bCs/>
                <w:color w:val="000000" w:themeColor="text1"/>
              </w:rPr>
            </w:pPr>
            <w:r w:rsidRPr="00DE26BB">
              <w:rPr>
                <w:b/>
                <w:bCs/>
                <w:color w:val="000000" w:themeColor="text1"/>
              </w:rPr>
              <w:t>Niveau atteint :</w:t>
            </w:r>
          </w:p>
          <w:p w14:paraId="04A87633"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4DCB236C"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051AB61D"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6CC91BC6"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795558" w:rsidRPr="00C25527" w14:paraId="5B4E2848" w14:textId="77777777" w:rsidTr="006B7775">
        <w:trPr>
          <w:trHeight w:val="551"/>
          <w:jc w:val="center"/>
        </w:trPr>
        <w:tc>
          <w:tcPr>
            <w:tcW w:w="13989" w:type="dxa"/>
            <w:gridSpan w:val="4"/>
          </w:tcPr>
          <w:p w14:paraId="30E9C03A" w14:textId="77777777" w:rsidR="00795558" w:rsidRPr="005022F1" w:rsidRDefault="00795558" w:rsidP="006B7775">
            <w:pPr>
              <w:jc w:val="left"/>
              <w:rPr>
                <w:b/>
                <w:bCs/>
              </w:rPr>
            </w:pPr>
            <w:r w:rsidRPr="005022F1">
              <w:rPr>
                <w:b/>
                <w:bCs/>
              </w:rPr>
              <w:t>Commentaires :</w:t>
            </w:r>
          </w:p>
          <w:p w14:paraId="12802B84" w14:textId="77777777" w:rsidR="00795558" w:rsidRDefault="00795558" w:rsidP="006B7775">
            <w:pPr>
              <w:jc w:val="left"/>
            </w:pPr>
          </w:p>
          <w:p w14:paraId="5A123481" w14:textId="77777777" w:rsidR="00795558" w:rsidRDefault="00795558" w:rsidP="006B7775">
            <w:pPr>
              <w:jc w:val="left"/>
            </w:pPr>
          </w:p>
          <w:p w14:paraId="077512A2" w14:textId="77777777" w:rsidR="00795558" w:rsidRDefault="00795558" w:rsidP="006B7775">
            <w:pPr>
              <w:jc w:val="left"/>
            </w:pPr>
          </w:p>
          <w:p w14:paraId="31587531" w14:textId="77777777" w:rsidR="00795558" w:rsidRDefault="00795558" w:rsidP="006B7775">
            <w:pPr>
              <w:jc w:val="left"/>
            </w:pPr>
          </w:p>
          <w:p w14:paraId="2994B650" w14:textId="77777777" w:rsidR="00795558" w:rsidRDefault="00795558" w:rsidP="006B7775">
            <w:pPr>
              <w:jc w:val="left"/>
            </w:pPr>
          </w:p>
          <w:p w14:paraId="4922E8EA" w14:textId="77777777" w:rsidR="00795558" w:rsidRPr="00C25527" w:rsidRDefault="00795558" w:rsidP="006B7775">
            <w:pPr>
              <w:jc w:val="left"/>
            </w:pPr>
          </w:p>
        </w:tc>
      </w:tr>
    </w:tbl>
    <w:p w14:paraId="606C32BD" w14:textId="77777777" w:rsidR="00795558" w:rsidRDefault="00795558" w:rsidP="00795558"/>
    <w:p w14:paraId="31E35BAC" w14:textId="77777777" w:rsidR="00795558" w:rsidRDefault="00795558" w:rsidP="00795558">
      <w:pPr>
        <w:jc w:val="left"/>
      </w:pPr>
      <w:r>
        <w:br w:type="page"/>
      </w:r>
    </w:p>
    <w:p w14:paraId="7EC7A097" w14:textId="77777777" w:rsidR="00656BB0" w:rsidRDefault="00656BB0" w:rsidP="00656BB0"/>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656BB0" w:rsidRPr="00410E15" w14:paraId="7789112B" w14:textId="77777777" w:rsidTr="006B7775">
        <w:trPr>
          <w:trHeight w:val="342"/>
          <w:jc w:val="center"/>
        </w:trPr>
        <w:tc>
          <w:tcPr>
            <w:tcW w:w="2122" w:type="dxa"/>
            <w:vMerge w:val="restart"/>
            <w:shd w:val="clear" w:color="auto" w:fill="E6E6E6"/>
            <w:vAlign w:val="center"/>
          </w:tcPr>
          <w:p w14:paraId="4B68B84A" w14:textId="55C3FD9F" w:rsidR="00656BB0" w:rsidRDefault="00656BB0" w:rsidP="006B7775">
            <w:pPr>
              <w:jc w:val="center"/>
              <w:rPr>
                <w:b/>
                <w:bCs/>
              </w:rPr>
            </w:pPr>
            <w:r>
              <w:rPr>
                <w:b/>
                <w:bCs/>
              </w:rPr>
              <w:t>6.2.</w:t>
            </w:r>
          </w:p>
          <w:p w14:paraId="0B72DD41" w14:textId="77777777" w:rsidR="00656BB0" w:rsidRPr="00896EB4" w:rsidRDefault="00656BB0" w:rsidP="006B7775">
            <w:pPr>
              <w:jc w:val="center"/>
              <w:rPr>
                <w:b/>
                <w:bCs/>
              </w:rPr>
            </w:pPr>
            <w:r>
              <w:rPr>
                <w:b/>
                <w:bCs/>
              </w:rPr>
              <w:t>Compétence transversale</w:t>
            </w:r>
          </w:p>
        </w:tc>
        <w:tc>
          <w:tcPr>
            <w:tcW w:w="11867" w:type="dxa"/>
            <w:gridSpan w:val="3"/>
            <w:shd w:val="clear" w:color="auto" w:fill="E6E6E6"/>
            <w:vAlign w:val="center"/>
          </w:tcPr>
          <w:p w14:paraId="509ECF71" w14:textId="77777777" w:rsidR="00656BB0" w:rsidRPr="00896EB4" w:rsidRDefault="00656BB0" w:rsidP="006B7775">
            <w:pPr>
              <w:jc w:val="center"/>
              <w:rPr>
                <w:b/>
                <w:bCs/>
              </w:rPr>
            </w:pPr>
            <w:r w:rsidRPr="000A41BF">
              <w:rPr>
                <w:b/>
                <w:bCs/>
              </w:rPr>
              <w:t xml:space="preserve">Domaine de compétences </w:t>
            </w:r>
            <w:r>
              <w:rPr>
                <w:b/>
                <w:bCs/>
              </w:rPr>
              <w:t>6 </w:t>
            </w:r>
            <w:r w:rsidRPr="000A41BF">
              <w:rPr>
                <w:b/>
                <w:bCs/>
              </w:rPr>
              <w:t xml:space="preserve">: </w:t>
            </w:r>
            <w:r w:rsidRPr="009B3CDB">
              <w:rPr>
                <w:b/>
                <w:bCs/>
              </w:rPr>
              <w:t>Contribution au développement du champ professionnel</w:t>
            </w:r>
          </w:p>
        </w:tc>
      </w:tr>
      <w:tr w:rsidR="00656BB0" w:rsidRPr="00410E15" w14:paraId="263940A4" w14:textId="77777777" w:rsidTr="006B7775">
        <w:trPr>
          <w:trHeight w:val="342"/>
          <w:jc w:val="center"/>
        </w:trPr>
        <w:tc>
          <w:tcPr>
            <w:tcW w:w="2122" w:type="dxa"/>
            <w:vMerge/>
            <w:shd w:val="clear" w:color="auto" w:fill="E6E6E6"/>
            <w:vAlign w:val="center"/>
          </w:tcPr>
          <w:p w14:paraId="606486C5" w14:textId="77777777" w:rsidR="00656BB0" w:rsidRPr="00896EB4" w:rsidRDefault="00656BB0" w:rsidP="006B7775">
            <w:pPr>
              <w:jc w:val="left"/>
              <w:rPr>
                <w:b/>
                <w:bCs/>
              </w:rPr>
            </w:pPr>
          </w:p>
        </w:tc>
        <w:tc>
          <w:tcPr>
            <w:tcW w:w="11867" w:type="dxa"/>
            <w:gridSpan w:val="3"/>
            <w:shd w:val="clear" w:color="auto" w:fill="E6E6E6"/>
            <w:vAlign w:val="center"/>
          </w:tcPr>
          <w:p w14:paraId="0B931FD7" w14:textId="585B66A4" w:rsidR="00656BB0" w:rsidRPr="00896EB4" w:rsidRDefault="00656BB0" w:rsidP="006B7775">
            <w:pPr>
              <w:jc w:val="center"/>
              <w:rPr>
                <w:b/>
                <w:bCs/>
              </w:rPr>
            </w:pPr>
            <w:r>
              <w:rPr>
                <w:b/>
                <w:bCs/>
              </w:rPr>
              <w:t>Compétence</w:t>
            </w:r>
            <w:r>
              <w:t xml:space="preserve"> </w:t>
            </w:r>
            <w:r>
              <w:rPr>
                <w:b/>
                <w:bCs/>
              </w:rPr>
              <w:t>6</w:t>
            </w:r>
            <w:r w:rsidRPr="00F35AD3">
              <w:rPr>
                <w:b/>
                <w:bCs/>
              </w:rPr>
              <w:t>.</w:t>
            </w:r>
            <w:r>
              <w:rPr>
                <w:b/>
                <w:bCs/>
              </w:rPr>
              <w:t>2.</w:t>
            </w:r>
            <w:r w:rsidRPr="00F35AD3">
              <w:rPr>
                <w:b/>
                <w:bCs/>
              </w:rPr>
              <w:t xml:space="preserve"> </w:t>
            </w:r>
            <w:r w:rsidR="00965005" w:rsidRPr="00965005">
              <w:rPr>
                <w:b/>
                <w:bCs/>
              </w:rPr>
              <w:t>Élaborer et mettre en œuvre des concepts et des pratiques innovantes dans son champ professionnel</w:t>
            </w:r>
          </w:p>
        </w:tc>
      </w:tr>
      <w:tr w:rsidR="00656BB0" w:rsidRPr="00410E15" w14:paraId="3D560D61" w14:textId="77777777" w:rsidTr="006B7775">
        <w:trPr>
          <w:trHeight w:val="342"/>
          <w:jc w:val="center"/>
        </w:trPr>
        <w:tc>
          <w:tcPr>
            <w:tcW w:w="2122" w:type="dxa"/>
            <w:vMerge/>
            <w:shd w:val="clear" w:color="auto" w:fill="E6E6E6"/>
            <w:vAlign w:val="center"/>
          </w:tcPr>
          <w:p w14:paraId="7D719CA1" w14:textId="77777777" w:rsidR="00656BB0" w:rsidRPr="00896EB4" w:rsidRDefault="00656BB0" w:rsidP="006B7775">
            <w:pPr>
              <w:jc w:val="left"/>
              <w:rPr>
                <w:b/>
                <w:bCs/>
              </w:rPr>
            </w:pPr>
          </w:p>
        </w:tc>
        <w:tc>
          <w:tcPr>
            <w:tcW w:w="11867" w:type="dxa"/>
            <w:gridSpan w:val="3"/>
            <w:shd w:val="clear" w:color="auto" w:fill="E6E6E6"/>
            <w:vAlign w:val="center"/>
          </w:tcPr>
          <w:p w14:paraId="0A92D084" w14:textId="632724A0" w:rsidR="00656BB0" w:rsidRPr="00896EB4" w:rsidRDefault="00893FE4" w:rsidP="006B7775">
            <w:pPr>
              <w:jc w:val="left"/>
              <w:rPr>
                <w:b/>
                <w:bCs/>
              </w:rPr>
            </w:pPr>
            <w:r>
              <w:t>L'EDE élabore et applique des stratégies innovantes sur la base des développements et tendances repérés dans son champ professionnel. L'EDE perfectionne les méthodes, moyens auxiliaires et instruments existants et en développe de nouveaux avec les membres de l'équipe. L'EDE assure leur prise en compte dans le concept pédagogique et leur application dans la pratique</w:t>
            </w:r>
            <w:r w:rsidR="00656BB0" w:rsidRPr="00F35AD3">
              <w:t>.</w:t>
            </w:r>
          </w:p>
        </w:tc>
      </w:tr>
      <w:tr w:rsidR="00656BB0" w:rsidRPr="00C25527" w14:paraId="641D9F6E" w14:textId="77777777" w:rsidTr="006B7775">
        <w:trPr>
          <w:trHeight w:val="490"/>
          <w:jc w:val="center"/>
        </w:trPr>
        <w:tc>
          <w:tcPr>
            <w:tcW w:w="4673" w:type="dxa"/>
            <w:gridSpan w:val="2"/>
            <w:vAlign w:val="center"/>
          </w:tcPr>
          <w:p w14:paraId="294C0946" w14:textId="77777777" w:rsidR="00656BB0" w:rsidRPr="00205CB1" w:rsidRDefault="00656BB0" w:rsidP="006B7775">
            <w:pPr>
              <w:jc w:val="center"/>
              <w:rPr>
                <w:b/>
                <w:bCs/>
              </w:rPr>
            </w:pPr>
            <w:r w:rsidRPr="00205CB1">
              <w:rPr>
                <w:b/>
                <w:bCs/>
              </w:rPr>
              <w:t>1ère année</w:t>
            </w:r>
          </w:p>
          <w:p w14:paraId="650C7D65" w14:textId="77777777" w:rsidR="00656BB0" w:rsidRPr="00D6595F" w:rsidRDefault="00656BB0"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2B338A06" w14:textId="77777777" w:rsidR="00656BB0" w:rsidRPr="00205CB1" w:rsidRDefault="00656BB0" w:rsidP="006B7775">
            <w:pPr>
              <w:jc w:val="center"/>
              <w:rPr>
                <w:b/>
                <w:bCs/>
              </w:rPr>
            </w:pPr>
            <w:r w:rsidRPr="00205CB1">
              <w:rPr>
                <w:b/>
                <w:bCs/>
              </w:rPr>
              <w:t>2ème année</w:t>
            </w:r>
          </w:p>
          <w:p w14:paraId="7342C518" w14:textId="77777777" w:rsidR="00656BB0" w:rsidRPr="00C25527" w:rsidRDefault="00656BB0"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63901D68" w14:textId="77777777" w:rsidR="00656BB0" w:rsidRPr="00205CB1" w:rsidRDefault="00656BB0" w:rsidP="006B7775">
            <w:pPr>
              <w:jc w:val="center"/>
              <w:rPr>
                <w:b/>
                <w:bCs/>
              </w:rPr>
            </w:pPr>
            <w:r w:rsidRPr="00205CB1">
              <w:rPr>
                <w:b/>
                <w:bCs/>
              </w:rPr>
              <w:t>3ème année</w:t>
            </w:r>
          </w:p>
          <w:p w14:paraId="2AC50A01" w14:textId="77777777" w:rsidR="00656BB0" w:rsidRPr="00C25527" w:rsidRDefault="00656BB0"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656BB0" w:rsidRPr="009920B1" w14:paraId="14098680" w14:textId="77777777" w:rsidTr="006B7775">
        <w:trPr>
          <w:trHeight w:val="345"/>
          <w:jc w:val="center"/>
        </w:trPr>
        <w:tc>
          <w:tcPr>
            <w:tcW w:w="4673" w:type="dxa"/>
            <w:gridSpan w:val="2"/>
            <w:vAlign w:val="center"/>
          </w:tcPr>
          <w:p w14:paraId="5F7A1B59" w14:textId="77777777" w:rsidR="00656BB0" w:rsidRPr="009920B1" w:rsidRDefault="00656BB0"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6A77FDBF" w14:textId="77777777" w:rsidR="00656BB0" w:rsidRPr="009920B1" w:rsidRDefault="00656BB0"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184E6F1E" w14:textId="77777777" w:rsidR="00656BB0" w:rsidRPr="009920B1" w:rsidRDefault="00656BB0" w:rsidP="006B7775">
            <w:pPr>
              <w:jc w:val="center"/>
              <w:rPr>
                <w:b/>
                <w:bCs/>
              </w:rPr>
            </w:pPr>
            <w:proofErr w:type="gramStart"/>
            <w:r w:rsidRPr="009920B1">
              <w:rPr>
                <w:b/>
                <w:bCs/>
              </w:rPr>
              <w:t>indicateurs</w:t>
            </w:r>
            <w:proofErr w:type="gramEnd"/>
            <w:r w:rsidRPr="009920B1">
              <w:rPr>
                <w:b/>
                <w:bCs/>
              </w:rPr>
              <w:t xml:space="preserve"> de niveau 6 du CNC</w:t>
            </w:r>
          </w:p>
        </w:tc>
      </w:tr>
      <w:tr w:rsidR="00656BB0" w:rsidRPr="00896EB4" w14:paraId="103070B0" w14:textId="77777777" w:rsidTr="006B7775">
        <w:trPr>
          <w:trHeight w:val="490"/>
          <w:jc w:val="center"/>
        </w:trPr>
        <w:tc>
          <w:tcPr>
            <w:tcW w:w="4673" w:type="dxa"/>
            <w:gridSpan w:val="2"/>
          </w:tcPr>
          <w:p w14:paraId="4C79A39B" w14:textId="1CBD3CBB" w:rsidR="00656BB0" w:rsidRPr="00896EB4" w:rsidRDefault="007B7EDA" w:rsidP="006B7775">
            <w:pPr>
              <w:jc w:val="left"/>
              <w:rPr>
                <w:i/>
                <w:iCs/>
              </w:rPr>
            </w:pPr>
            <w:r>
              <w:t>Explore les courants actuels dans le champ professionnel pour identifier des concepts et des pratiques innovantes</w:t>
            </w:r>
            <w:r w:rsidR="00656BB0" w:rsidRPr="00847247">
              <w:rPr>
                <w:i/>
                <w:iCs/>
              </w:rPr>
              <w:t>.</w:t>
            </w:r>
          </w:p>
        </w:tc>
        <w:tc>
          <w:tcPr>
            <w:tcW w:w="4820" w:type="dxa"/>
          </w:tcPr>
          <w:p w14:paraId="7186599B" w14:textId="572E6A84" w:rsidR="00656BB0" w:rsidRPr="00896EB4" w:rsidRDefault="007B7EDA" w:rsidP="006B7775">
            <w:pPr>
              <w:jc w:val="left"/>
              <w:rPr>
                <w:i/>
                <w:iCs/>
              </w:rPr>
            </w:pPr>
            <w:r>
              <w:t>Contribue à l’enrichissement des pratiques professionnelles en partageant des ressources et des connaissances, et en mettant en œuvre des pratiques innovantes</w:t>
            </w:r>
            <w:r w:rsidR="00656BB0" w:rsidRPr="00847247">
              <w:rPr>
                <w:i/>
                <w:iCs/>
              </w:rPr>
              <w:t>.</w:t>
            </w:r>
          </w:p>
        </w:tc>
        <w:tc>
          <w:tcPr>
            <w:tcW w:w="4496" w:type="dxa"/>
          </w:tcPr>
          <w:p w14:paraId="4A288984" w14:textId="47E90145" w:rsidR="00656BB0" w:rsidRPr="00896EB4" w:rsidRDefault="007B7EDA" w:rsidP="006B7775">
            <w:pPr>
              <w:jc w:val="left"/>
              <w:rPr>
                <w:i/>
                <w:iCs/>
              </w:rPr>
            </w:pPr>
            <w:r>
              <w:t>Évalue les pratiques éducatives en équipe au regard des connaissances et des tendances actuelles, dans le but de les faire évoluer</w:t>
            </w:r>
            <w:r w:rsidR="00656BB0" w:rsidRPr="00847247">
              <w:rPr>
                <w:i/>
                <w:iCs/>
              </w:rPr>
              <w:t>.</w:t>
            </w:r>
          </w:p>
        </w:tc>
      </w:tr>
      <w:tr w:rsidR="00656BB0" w:rsidRPr="00896EB4" w14:paraId="0302F424" w14:textId="77777777" w:rsidTr="006B7775">
        <w:trPr>
          <w:trHeight w:val="490"/>
          <w:jc w:val="center"/>
        </w:trPr>
        <w:tc>
          <w:tcPr>
            <w:tcW w:w="4673" w:type="dxa"/>
            <w:gridSpan w:val="2"/>
          </w:tcPr>
          <w:p w14:paraId="2D5FBA59" w14:textId="7B7F1AF9" w:rsidR="00656BB0" w:rsidRPr="00847247" w:rsidRDefault="007B7EDA" w:rsidP="006B7775">
            <w:pPr>
              <w:jc w:val="left"/>
              <w:rPr>
                <w:i/>
                <w:iCs/>
              </w:rPr>
            </w:pPr>
            <w:r>
              <w:t>Identifie les ressources existantes pour faire évoluer son champ professionnel</w:t>
            </w:r>
            <w:r w:rsidR="00656BB0" w:rsidRPr="00847247">
              <w:rPr>
                <w:i/>
                <w:iCs/>
              </w:rPr>
              <w:t>.</w:t>
            </w:r>
          </w:p>
        </w:tc>
        <w:tc>
          <w:tcPr>
            <w:tcW w:w="4820" w:type="dxa"/>
          </w:tcPr>
          <w:p w14:paraId="4C7CBAD4" w14:textId="415CDEAB" w:rsidR="00656BB0" w:rsidRPr="00847247" w:rsidRDefault="007B7EDA" w:rsidP="006B7775">
            <w:pPr>
              <w:jc w:val="left"/>
              <w:rPr>
                <w:i/>
                <w:iCs/>
              </w:rPr>
            </w:pPr>
            <w:r>
              <w:t>Assure la visibilisation des pratiques innovantes auprès des publics visés</w:t>
            </w:r>
            <w:r w:rsidR="00656BB0" w:rsidRPr="00847247">
              <w:rPr>
                <w:i/>
                <w:iCs/>
              </w:rPr>
              <w:t>.</w:t>
            </w:r>
          </w:p>
        </w:tc>
        <w:tc>
          <w:tcPr>
            <w:tcW w:w="4496" w:type="dxa"/>
          </w:tcPr>
          <w:p w14:paraId="68183054" w14:textId="19496029" w:rsidR="00656BB0" w:rsidRPr="00847247" w:rsidRDefault="007B7EDA" w:rsidP="006B7775">
            <w:pPr>
              <w:jc w:val="left"/>
              <w:rPr>
                <w:i/>
                <w:iCs/>
              </w:rPr>
            </w:pPr>
            <w:r>
              <w:t>Assure la visibilisation des pratiques innovantes auprès de l’extérieur</w:t>
            </w:r>
            <w:r w:rsidR="00656BB0" w:rsidRPr="00847247">
              <w:rPr>
                <w:i/>
                <w:iCs/>
              </w:rPr>
              <w:t>.</w:t>
            </w:r>
          </w:p>
        </w:tc>
      </w:tr>
      <w:tr w:rsidR="00656BB0" w:rsidRPr="00410E15" w14:paraId="363C1676" w14:textId="77777777" w:rsidTr="006B7775">
        <w:trPr>
          <w:trHeight w:val="342"/>
          <w:jc w:val="center"/>
        </w:trPr>
        <w:tc>
          <w:tcPr>
            <w:tcW w:w="13989" w:type="dxa"/>
            <w:gridSpan w:val="4"/>
            <w:tcBorders>
              <w:bottom w:val="single" w:sz="4" w:space="0" w:color="auto"/>
            </w:tcBorders>
            <w:shd w:val="clear" w:color="auto" w:fill="E6E6E6"/>
            <w:vAlign w:val="center"/>
          </w:tcPr>
          <w:p w14:paraId="235CB297" w14:textId="77777777" w:rsidR="00656BB0" w:rsidRPr="00896EB4" w:rsidRDefault="00656BB0" w:rsidP="006B7775">
            <w:pPr>
              <w:jc w:val="left"/>
              <w:rPr>
                <w:b/>
                <w:bCs/>
              </w:rPr>
            </w:pPr>
            <w:r w:rsidRPr="00896EB4">
              <w:t>Niveau atteint</w:t>
            </w:r>
            <w:r>
              <w:t xml:space="preserve"> &amp; commentaires</w:t>
            </w:r>
            <w:r w:rsidRPr="00896EB4">
              <w:t> :</w:t>
            </w:r>
          </w:p>
        </w:tc>
      </w:tr>
      <w:tr w:rsidR="00EA3148" w:rsidRPr="00C25527" w14:paraId="45CB31BD" w14:textId="77777777" w:rsidTr="006409D5">
        <w:trPr>
          <w:trHeight w:val="490"/>
          <w:jc w:val="center"/>
        </w:trPr>
        <w:tc>
          <w:tcPr>
            <w:tcW w:w="4673" w:type="dxa"/>
            <w:gridSpan w:val="2"/>
            <w:tcBorders>
              <w:right w:val="nil"/>
            </w:tcBorders>
            <w:vAlign w:val="center"/>
          </w:tcPr>
          <w:p w14:paraId="7BDFA574" w14:textId="77777777" w:rsidR="00EA3148" w:rsidRPr="00DE26BB" w:rsidRDefault="00EA3148" w:rsidP="006409D5">
            <w:pPr>
              <w:jc w:val="left"/>
              <w:rPr>
                <w:b/>
                <w:bCs/>
                <w:color w:val="000000" w:themeColor="text1"/>
              </w:rPr>
            </w:pPr>
            <w:r w:rsidRPr="00DE26BB">
              <w:rPr>
                <w:b/>
                <w:bCs/>
                <w:color w:val="000000" w:themeColor="text1"/>
              </w:rPr>
              <w:t>Niveau atteint :</w:t>
            </w:r>
          </w:p>
          <w:p w14:paraId="4DDB45DB"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7013BFFE"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40B96085"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22B8A1B7"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2020A354" w14:textId="77777777" w:rsidR="00EA3148" w:rsidRPr="00DE26BB" w:rsidRDefault="00EA3148" w:rsidP="006409D5">
            <w:pPr>
              <w:jc w:val="left"/>
              <w:rPr>
                <w:b/>
                <w:bCs/>
                <w:color w:val="000000" w:themeColor="text1"/>
              </w:rPr>
            </w:pPr>
            <w:r w:rsidRPr="00DE26BB">
              <w:rPr>
                <w:b/>
                <w:bCs/>
                <w:color w:val="000000" w:themeColor="text1"/>
              </w:rPr>
              <w:t>Niveau atteint :</w:t>
            </w:r>
          </w:p>
          <w:p w14:paraId="1F2689AF"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247CD2F2"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63B5559E"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3EA28815"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7C4B66DD" w14:textId="77777777" w:rsidR="00EA3148" w:rsidRPr="00DE26BB" w:rsidRDefault="00EA3148" w:rsidP="006409D5">
            <w:pPr>
              <w:jc w:val="left"/>
              <w:rPr>
                <w:b/>
                <w:bCs/>
                <w:color w:val="000000" w:themeColor="text1"/>
              </w:rPr>
            </w:pPr>
            <w:r w:rsidRPr="00DE26BB">
              <w:rPr>
                <w:b/>
                <w:bCs/>
                <w:color w:val="000000" w:themeColor="text1"/>
              </w:rPr>
              <w:t>Niveau atteint :</w:t>
            </w:r>
          </w:p>
          <w:p w14:paraId="73B6394C"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30C112F8"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7A017F65"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6813496"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656BB0" w:rsidRPr="00C25527" w14:paraId="22BEFECA" w14:textId="77777777" w:rsidTr="006B7775">
        <w:trPr>
          <w:trHeight w:val="551"/>
          <w:jc w:val="center"/>
        </w:trPr>
        <w:tc>
          <w:tcPr>
            <w:tcW w:w="13989" w:type="dxa"/>
            <w:gridSpan w:val="4"/>
          </w:tcPr>
          <w:p w14:paraId="4397B4DF" w14:textId="77777777" w:rsidR="00656BB0" w:rsidRPr="005022F1" w:rsidRDefault="00656BB0" w:rsidP="006B7775">
            <w:pPr>
              <w:jc w:val="left"/>
              <w:rPr>
                <w:b/>
                <w:bCs/>
              </w:rPr>
            </w:pPr>
            <w:r w:rsidRPr="005022F1">
              <w:rPr>
                <w:b/>
                <w:bCs/>
              </w:rPr>
              <w:t>Commentaires :</w:t>
            </w:r>
          </w:p>
          <w:p w14:paraId="2E02B511" w14:textId="77777777" w:rsidR="00656BB0" w:rsidRDefault="00656BB0" w:rsidP="006B7775">
            <w:pPr>
              <w:jc w:val="left"/>
            </w:pPr>
          </w:p>
          <w:p w14:paraId="38E90FCA" w14:textId="77777777" w:rsidR="00656BB0" w:rsidRDefault="00656BB0" w:rsidP="006B7775">
            <w:pPr>
              <w:jc w:val="left"/>
            </w:pPr>
          </w:p>
          <w:p w14:paraId="600F7E37" w14:textId="77777777" w:rsidR="00656BB0" w:rsidRDefault="00656BB0" w:rsidP="006B7775">
            <w:pPr>
              <w:jc w:val="left"/>
            </w:pPr>
          </w:p>
          <w:p w14:paraId="4D69E8E9" w14:textId="77777777" w:rsidR="00656BB0" w:rsidRDefault="00656BB0" w:rsidP="006B7775">
            <w:pPr>
              <w:jc w:val="left"/>
            </w:pPr>
          </w:p>
          <w:p w14:paraId="7318FFD1" w14:textId="77777777" w:rsidR="00656BB0" w:rsidRDefault="00656BB0" w:rsidP="006B7775">
            <w:pPr>
              <w:jc w:val="left"/>
            </w:pPr>
          </w:p>
          <w:p w14:paraId="211AF894" w14:textId="77777777" w:rsidR="00656BB0" w:rsidRPr="00C25527" w:rsidRDefault="00656BB0" w:rsidP="006B7775">
            <w:pPr>
              <w:jc w:val="left"/>
            </w:pPr>
          </w:p>
        </w:tc>
      </w:tr>
    </w:tbl>
    <w:p w14:paraId="144147A1" w14:textId="77777777" w:rsidR="00656BB0" w:rsidRDefault="00656BB0" w:rsidP="00656BB0"/>
    <w:p w14:paraId="2765A077" w14:textId="77777777" w:rsidR="00656BB0" w:rsidRDefault="00656BB0" w:rsidP="00656BB0">
      <w:pPr>
        <w:jc w:val="left"/>
      </w:pPr>
      <w:r>
        <w:br w:type="page"/>
      </w:r>
    </w:p>
    <w:p w14:paraId="29EE7B0C" w14:textId="77777777" w:rsidR="00864059" w:rsidRDefault="00864059" w:rsidP="00864059"/>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864059" w:rsidRPr="00410E15" w14:paraId="5947A241" w14:textId="77777777" w:rsidTr="006B7775">
        <w:trPr>
          <w:trHeight w:val="342"/>
          <w:jc w:val="center"/>
        </w:trPr>
        <w:tc>
          <w:tcPr>
            <w:tcW w:w="2122" w:type="dxa"/>
            <w:vMerge w:val="restart"/>
            <w:shd w:val="clear" w:color="auto" w:fill="E6E6E6"/>
            <w:vAlign w:val="center"/>
          </w:tcPr>
          <w:p w14:paraId="28E7A144" w14:textId="77777777" w:rsidR="002B3985" w:rsidRDefault="002B3985" w:rsidP="002B3985">
            <w:pPr>
              <w:jc w:val="center"/>
              <w:rPr>
                <w:b/>
                <w:bCs/>
              </w:rPr>
            </w:pPr>
            <w:r>
              <w:rPr>
                <w:b/>
                <w:bCs/>
              </w:rPr>
              <w:t>6.3.</w:t>
            </w:r>
          </w:p>
          <w:p w14:paraId="3CF34C0F" w14:textId="4CB723DD" w:rsidR="00864059" w:rsidRPr="00896EB4" w:rsidRDefault="00864059" w:rsidP="002B3985">
            <w:pPr>
              <w:jc w:val="center"/>
              <w:rPr>
                <w:b/>
                <w:bCs/>
              </w:rPr>
            </w:pPr>
            <w:r>
              <w:rPr>
                <w:b/>
                <w:bCs/>
              </w:rPr>
              <w:t>Compétence TD</w:t>
            </w:r>
          </w:p>
        </w:tc>
        <w:tc>
          <w:tcPr>
            <w:tcW w:w="11867" w:type="dxa"/>
            <w:gridSpan w:val="3"/>
            <w:shd w:val="clear" w:color="auto" w:fill="E6E6E6"/>
            <w:vAlign w:val="center"/>
          </w:tcPr>
          <w:p w14:paraId="5CB9A6FA" w14:textId="7F08A5F8" w:rsidR="00864059" w:rsidRPr="00896EB4" w:rsidRDefault="00864059" w:rsidP="006B7775">
            <w:pPr>
              <w:jc w:val="center"/>
              <w:rPr>
                <w:b/>
                <w:bCs/>
              </w:rPr>
            </w:pPr>
            <w:r w:rsidRPr="009B3CDB">
              <w:rPr>
                <w:b/>
                <w:bCs/>
              </w:rPr>
              <w:t>Domaine de compétences 6 : Contribution au développement du champ professionnel</w:t>
            </w:r>
          </w:p>
        </w:tc>
      </w:tr>
      <w:tr w:rsidR="00864059" w:rsidRPr="00410E15" w14:paraId="582166A2" w14:textId="77777777" w:rsidTr="006B7775">
        <w:trPr>
          <w:trHeight w:val="342"/>
          <w:jc w:val="center"/>
        </w:trPr>
        <w:tc>
          <w:tcPr>
            <w:tcW w:w="2122" w:type="dxa"/>
            <w:vMerge/>
            <w:shd w:val="clear" w:color="auto" w:fill="E6E6E6"/>
            <w:vAlign w:val="center"/>
          </w:tcPr>
          <w:p w14:paraId="2C2884DC" w14:textId="77777777" w:rsidR="00864059" w:rsidRPr="00896EB4" w:rsidRDefault="00864059" w:rsidP="006B7775">
            <w:pPr>
              <w:jc w:val="left"/>
              <w:rPr>
                <w:b/>
                <w:bCs/>
              </w:rPr>
            </w:pPr>
          </w:p>
        </w:tc>
        <w:tc>
          <w:tcPr>
            <w:tcW w:w="11867" w:type="dxa"/>
            <w:gridSpan w:val="3"/>
            <w:shd w:val="clear" w:color="auto" w:fill="E6E6E6"/>
            <w:vAlign w:val="center"/>
          </w:tcPr>
          <w:p w14:paraId="297DBF52" w14:textId="6F573A64" w:rsidR="00864059" w:rsidRPr="00896EB4" w:rsidRDefault="00864059" w:rsidP="006B7775">
            <w:pPr>
              <w:jc w:val="center"/>
              <w:rPr>
                <w:b/>
                <w:bCs/>
              </w:rPr>
            </w:pPr>
            <w:r>
              <w:rPr>
                <w:b/>
                <w:bCs/>
              </w:rPr>
              <w:t>Compétence</w:t>
            </w:r>
            <w:r>
              <w:t xml:space="preserve"> </w:t>
            </w:r>
            <w:r w:rsidRPr="009B3CDB">
              <w:rPr>
                <w:b/>
                <w:bCs/>
              </w:rPr>
              <w:t>6.3</w:t>
            </w:r>
            <w:r w:rsidR="00142241">
              <w:rPr>
                <w:b/>
                <w:bCs/>
              </w:rPr>
              <w:t>.</w:t>
            </w:r>
            <w:r w:rsidRPr="009B3CDB">
              <w:rPr>
                <w:b/>
                <w:bCs/>
              </w:rPr>
              <w:t xml:space="preserve"> Défendre les intérêts du champ professionnel</w:t>
            </w:r>
          </w:p>
        </w:tc>
      </w:tr>
      <w:tr w:rsidR="00864059" w:rsidRPr="00410E15" w14:paraId="426BDE2A" w14:textId="77777777" w:rsidTr="006B7775">
        <w:trPr>
          <w:trHeight w:val="342"/>
          <w:jc w:val="center"/>
        </w:trPr>
        <w:tc>
          <w:tcPr>
            <w:tcW w:w="2122" w:type="dxa"/>
            <w:vMerge/>
            <w:shd w:val="clear" w:color="auto" w:fill="E6E6E6"/>
            <w:vAlign w:val="center"/>
          </w:tcPr>
          <w:p w14:paraId="146B3763" w14:textId="77777777" w:rsidR="00864059" w:rsidRPr="00896EB4" w:rsidRDefault="00864059" w:rsidP="006B7775">
            <w:pPr>
              <w:jc w:val="left"/>
              <w:rPr>
                <w:b/>
                <w:bCs/>
              </w:rPr>
            </w:pPr>
          </w:p>
        </w:tc>
        <w:tc>
          <w:tcPr>
            <w:tcW w:w="11867" w:type="dxa"/>
            <w:gridSpan w:val="3"/>
            <w:shd w:val="clear" w:color="auto" w:fill="E6E6E6"/>
            <w:vAlign w:val="center"/>
          </w:tcPr>
          <w:p w14:paraId="70387EF8" w14:textId="79A8992A" w:rsidR="00864059" w:rsidRPr="00896EB4" w:rsidRDefault="008B55AF" w:rsidP="006B7775">
            <w:pPr>
              <w:jc w:val="left"/>
              <w:rPr>
                <w:b/>
                <w:bCs/>
              </w:rPr>
            </w:pPr>
            <w:r w:rsidRPr="0097486E">
              <w:t>L'EDE promeut les intérêts de son champ professionnel. L'EDE soutient de manière active des positions visant à promouvoir des conditions optimales pour le développement de tous les enfants.</w:t>
            </w:r>
          </w:p>
        </w:tc>
      </w:tr>
      <w:tr w:rsidR="00864059" w:rsidRPr="00C25527" w14:paraId="7435A067" w14:textId="77777777" w:rsidTr="006B7775">
        <w:trPr>
          <w:trHeight w:val="490"/>
          <w:jc w:val="center"/>
        </w:trPr>
        <w:tc>
          <w:tcPr>
            <w:tcW w:w="4673" w:type="dxa"/>
            <w:gridSpan w:val="2"/>
            <w:vAlign w:val="center"/>
          </w:tcPr>
          <w:p w14:paraId="3F36C4A7" w14:textId="77777777" w:rsidR="00864059" w:rsidRPr="00205CB1" w:rsidRDefault="00864059" w:rsidP="006B7775">
            <w:pPr>
              <w:jc w:val="center"/>
              <w:rPr>
                <w:b/>
                <w:bCs/>
              </w:rPr>
            </w:pPr>
            <w:r w:rsidRPr="00205CB1">
              <w:rPr>
                <w:b/>
                <w:bCs/>
              </w:rPr>
              <w:t>1ère année</w:t>
            </w:r>
          </w:p>
          <w:p w14:paraId="33231AE1" w14:textId="77777777" w:rsidR="00864059" w:rsidRPr="00D6595F" w:rsidRDefault="00864059"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64CAE5E7" w14:textId="77777777" w:rsidR="00864059" w:rsidRPr="00205CB1" w:rsidRDefault="00864059" w:rsidP="006B7775">
            <w:pPr>
              <w:jc w:val="center"/>
              <w:rPr>
                <w:b/>
                <w:bCs/>
              </w:rPr>
            </w:pPr>
            <w:r w:rsidRPr="00205CB1">
              <w:rPr>
                <w:b/>
                <w:bCs/>
              </w:rPr>
              <w:t>2ème année</w:t>
            </w:r>
          </w:p>
          <w:p w14:paraId="56E2C9A6" w14:textId="77777777" w:rsidR="00864059" w:rsidRPr="00C25527" w:rsidRDefault="00864059"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555ED360" w14:textId="77777777" w:rsidR="00864059" w:rsidRPr="00205CB1" w:rsidRDefault="00864059" w:rsidP="006B7775">
            <w:pPr>
              <w:jc w:val="center"/>
              <w:rPr>
                <w:b/>
                <w:bCs/>
              </w:rPr>
            </w:pPr>
            <w:r w:rsidRPr="00205CB1">
              <w:rPr>
                <w:b/>
                <w:bCs/>
              </w:rPr>
              <w:t>3ème année</w:t>
            </w:r>
          </w:p>
          <w:p w14:paraId="31DFDD32" w14:textId="77777777" w:rsidR="00864059" w:rsidRPr="00C25527" w:rsidRDefault="00864059"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864059" w:rsidRPr="009920B1" w14:paraId="177D6C91" w14:textId="77777777" w:rsidTr="006B7775">
        <w:trPr>
          <w:trHeight w:val="345"/>
          <w:jc w:val="center"/>
        </w:trPr>
        <w:tc>
          <w:tcPr>
            <w:tcW w:w="4673" w:type="dxa"/>
            <w:gridSpan w:val="2"/>
            <w:vAlign w:val="center"/>
          </w:tcPr>
          <w:p w14:paraId="48577612" w14:textId="77777777" w:rsidR="00864059" w:rsidRPr="009920B1" w:rsidRDefault="00864059"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5E596488" w14:textId="77777777" w:rsidR="00864059" w:rsidRPr="009920B1" w:rsidRDefault="00864059"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2672A700" w14:textId="77777777" w:rsidR="00864059" w:rsidRPr="009920B1" w:rsidRDefault="00864059" w:rsidP="006B7775">
            <w:pPr>
              <w:jc w:val="center"/>
              <w:rPr>
                <w:b/>
                <w:bCs/>
              </w:rPr>
            </w:pPr>
            <w:proofErr w:type="gramStart"/>
            <w:r w:rsidRPr="009920B1">
              <w:rPr>
                <w:b/>
                <w:bCs/>
              </w:rPr>
              <w:t>indicateurs</w:t>
            </w:r>
            <w:proofErr w:type="gramEnd"/>
            <w:r w:rsidRPr="009920B1">
              <w:rPr>
                <w:b/>
                <w:bCs/>
              </w:rPr>
              <w:t xml:space="preserve"> de niveau 6 du CNC</w:t>
            </w:r>
          </w:p>
        </w:tc>
      </w:tr>
      <w:tr w:rsidR="00864059" w:rsidRPr="00896EB4" w14:paraId="190FAFAC" w14:textId="77777777" w:rsidTr="006B7775">
        <w:trPr>
          <w:trHeight w:val="490"/>
          <w:jc w:val="center"/>
        </w:trPr>
        <w:tc>
          <w:tcPr>
            <w:tcW w:w="4673" w:type="dxa"/>
            <w:gridSpan w:val="2"/>
          </w:tcPr>
          <w:p w14:paraId="41BAA7AE" w14:textId="76786D1D" w:rsidR="00864059" w:rsidRPr="00896EB4" w:rsidRDefault="00651D51" w:rsidP="006B7775">
            <w:pPr>
              <w:jc w:val="left"/>
              <w:rPr>
                <w:i/>
                <w:iCs/>
              </w:rPr>
            </w:pPr>
            <w:r w:rsidRPr="0097486E">
              <w:rPr>
                <w:i/>
                <w:iCs/>
              </w:rPr>
              <w:t>Connait les missions des instances qui contribuent à la défense des intérêts du champ professionnel et suit leur développement.</w:t>
            </w:r>
          </w:p>
        </w:tc>
        <w:tc>
          <w:tcPr>
            <w:tcW w:w="4820" w:type="dxa"/>
          </w:tcPr>
          <w:p w14:paraId="30BF901C" w14:textId="457CE4CC" w:rsidR="00864059" w:rsidRPr="00896EB4" w:rsidRDefault="00651D51" w:rsidP="006B7775">
            <w:pPr>
              <w:jc w:val="left"/>
              <w:rPr>
                <w:i/>
                <w:iCs/>
              </w:rPr>
            </w:pPr>
            <w:r w:rsidRPr="0097486E">
              <w:rPr>
                <w:i/>
                <w:iCs/>
              </w:rPr>
              <w:t>Contribue quotidiennement à la professionnalisation de son action professionnelle.</w:t>
            </w:r>
          </w:p>
        </w:tc>
        <w:tc>
          <w:tcPr>
            <w:tcW w:w="4496" w:type="dxa"/>
          </w:tcPr>
          <w:p w14:paraId="40084A1A" w14:textId="00B14020" w:rsidR="00864059" w:rsidRPr="00896EB4" w:rsidRDefault="00651D51" w:rsidP="006B7775">
            <w:pPr>
              <w:jc w:val="left"/>
              <w:rPr>
                <w:i/>
                <w:iCs/>
              </w:rPr>
            </w:pPr>
            <w:r w:rsidRPr="0097486E">
              <w:rPr>
                <w:i/>
                <w:iCs/>
              </w:rPr>
              <w:t>Promeut activement les intérêts de son champ professionnel et engage des initiatives visant à apporter une plus-value significative au domaine professionnel.</w:t>
            </w:r>
          </w:p>
        </w:tc>
      </w:tr>
      <w:tr w:rsidR="00864059" w:rsidRPr="00410E15" w14:paraId="17E23608" w14:textId="77777777" w:rsidTr="006B7775">
        <w:trPr>
          <w:trHeight w:val="342"/>
          <w:jc w:val="center"/>
        </w:trPr>
        <w:tc>
          <w:tcPr>
            <w:tcW w:w="13989" w:type="dxa"/>
            <w:gridSpan w:val="4"/>
            <w:tcBorders>
              <w:bottom w:val="single" w:sz="4" w:space="0" w:color="auto"/>
            </w:tcBorders>
            <w:shd w:val="clear" w:color="auto" w:fill="E6E6E6"/>
            <w:vAlign w:val="center"/>
          </w:tcPr>
          <w:p w14:paraId="00960FA1" w14:textId="77777777" w:rsidR="00864059" w:rsidRPr="00896EB4" w:rsidRDefault="00864059" w:rsidP="006B7775">
            <w:pPr>
              <w:jc w:val="left"/>
              <w:rPr>
                <w:b/>
                <w:bCs/>
              </w:rPr>
            </w:pPr>
            <w:r w:rsidRPr="00896EB4">
              <w:t>Niveau atteint</w:t>
            </w:r>
            <w:r>
              <w:t xml:space="preserve"> &amp; commentaires</w:t>
            </w:r>
            <w:r w:rsidRPr="00896EB4">
              <w:t> :</w:t>
            </w:r>
          </w:p>
        </w:tc>
      </w:tr>
      <w:tr w:rsidR="00EA3148" w:rsidRPr="00C25527" w14:paraId="64DE4E1C" w14:textId="77777777" w:rsidTr="006409D5">
        <w:trPr>
          <w:trHeight w:val="490"/>
          <w:jc w:val="center"/>
        </w:trPr>
        <w:tc>
          <w:tcPr>
            <w:tcW w:w="4673" w:type="dxa"/>
            <w:gridSpan w:val="2"/>
            <w:tcBorders>
              <w:right w:val="nil"/>
            </w:tcBorders>
            <w:vAlign w:val="center"/>
          </w:tcPr>
          <w:p w14:paraId="152EC4DB" w14:textId="77777777" w:rsidR="00EA3148" w:rsidRPr="00DE26BB" w:rsidRDefault="00EA3148" w:rsidP="006409D5">
            <w:pPr>
              <w:jc w:val="left"/>
              <w:rPr>
                <w:b/>
                <w:bCs/>
                <w:color w:val="000000" w:themeColor="text1"/>
              </w:rPr>
            </w:pPr>
            <w:r w:rsidRPr="00DE26BB">
              <w:rPr>
                <w:b/>
                <w:bCs/>
                <w:color w:val="000000" w:themeColor="text1"/>
              </w:rPr>
              <w:t>Niveau atteint :</w:t>
            </w:r>
          </w:p>
          <w:p w14:paraId="3E42B118"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1F90ADA7"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0C62A189"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3EDBAB48"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0C46D0EF" w14:textId="77777777" w:rsidR="00EA3148" w:rsidRPr="00DE26BB" w:rsidRDefault="00EA3148" w:rsidP="006409D5">
            <w:pPr>
              <w:jc w:val="left"/>
              <w:rPr>
                <w:b/>
                <w:bCs/>
                <w:color w:val="000000" w:themeColor="text1"/>
              </w:rPr>
            </w:pPr>
            <w:r w:rsidRPr="00DE26BB">
              <w:rPr>
                <w:b/>
                <w:bCs/>
                <w:color w:val="000000" w:themeColor="text1"/>
              </w:rPr>
              <w:t>Niveau atteint :</w:t>
            </w:r>
          </w:p>
          <w:p w14:paraId="13CA2A42"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4DC3D9C0"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6D85884B"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36CA9484"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14B05BC1" w14:textId="77777777" w:rsidR="00EA3148" w:rsidRPr="00DE26BB" w:rsidRDefault="00EA3148" w:rsidP="006409D5">
            <w:pPr>
              <w:jc w:val="left"/>
              <w:rPr>
                <w:b/>
                <w:bCs/>
                <w:color w:val="000000" w:themeColor="text1"/>
              </w:rPr>
            </w:pPr>
            <w:r w:rsidRPr="00DE26BB">
              <w:rPr>
                <w:b/>
                <w:bCs/>
                <w:color w:val="000000" w:themeColor="text1"/>
              </w:rPr>
              <w:t>Niveau atteint :</w:t>
            </w:r>
          </w:p>
          <w:p w14:paraId="4CBCBFBF"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0014EAEA"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3D84D565"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BFB5AFC"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864059" w:rsidRPr="00C25527" w14:paraId="644FE4A3" w14:textId="77777777" w:rsidTr="006B7775">
        <w:trPr>
          <w:trHeight w:val="551"/>
          <w:jc w:val="center"/>
        </w:trPr>
        <w:tc>
          <w:tcPr>
            <w:tcW w:w="13989" w:type="dxa"/>
            <w:gridSpan w:val="4"/>
          </w:tcPr>
          <w:p w14:paraId="47A058AB" w14:textId="77777777" w:rsidR="00864059" w:rsidRPr="005022F1" w:rsidRDefault="00864059" w:rsidP="006B7775">
            <w:pPr>
              <w:jc w:val="left"/>
              <w:rPr>
                <w:b/>
                <w:bCs/>
              </w:rPr>
            </w:pPr>
            <w:r w:rsidRPr="005022F1">
              <w:rPr>
                <w:b/>
                <w:bCs/>
              </w:rPr>
              <w:t>Commentaires :</w:t>
            </w:r>
          </w:p>
          <w:p w14:paraId="6D766C0A" w14:textId="77777777" w:rsidR="00864059" w:rsidRDefault="00864059" w:rsidP="006B7775">
            <w:pPr>
              <w:jc w:val="left"/>
            </w:pPr>
          </w:p>
          <w:p w14:paraId="731BA641" w14:textId="77777777" w:rsidR="00864059" w:rsidRDefault="00864059" w:rsidP="006B7775">
            <w:pPr>
              <w:jc w:val="left"/>
            </w:pPr>
          </w:p>
          <w:p w14:paraId="06C5F7BD" w14:textId="77777777" w:rsidR="00864059" w:rsidRDefault="00864059" w:rsidP="006B7775">
            <w:pPr>
              <w:jc w:val="left"/>
            </w:pPr>
          </w:p>
          <w:p w14:paraId="73BDC554" w14:textId="77777777" w:rsidR="00864059" w:rsidRDefault="00864059" w:rsidP="006B7775">
            <w:pPr>
              <w:jc w:val="left"/>
            </w:pPr>
          </w:p>
          <w:p w14:paraId="52482625" w14:textId="77777777" w:rsidR="00864059" w:rsidRDefault="00864059" w:rsidP="006B7775">
            <w:pPr>
              <w:jc w:val="left"/>
            </w:pPr>
          </w:p>
          <w:p w14:paraId="34EC323C" w14:textId="77777777" w:rsidR="00864059" w:rsidRPr="00C25527" w:rsidRDefault="00864059" w:rsidP="006B7775">
            <w:pPr>
              <w:jc w:val="left"/>
            </w:pPr>
          </w:p>
        </w:tc>
      </w:tr>
    </w:tbl>
    <w:p w14:paraId="68032DEF" w14:textId="77777777" w:rsidR="00864059" w:rsidRDefault="00864059" w:rsidP="00864059"/>
    <w:p w14:paraId="1B8DCC97" w14:textId="77777777" w:rsidR="00864059" w:rsidRDefault="00864059" w:rsidP="009B3CDB"/>
    <w:p w14:paraId="71F0F969" w14:textId="77777777" w:rsidR="009B3CDB" w:rsidRDefault="009B3CDB" w:rsidP="009B3CDB">
      <w:pPr>
        <w:jc w:val="left"/>
      </w:pPr>
      <w:r>
        <w:br w:type="page"/>
      </w:r>
    </w:p>
    <w:p w14:paraId="0118CC57" w14:textId="77777777" w:rsidR="00BF2837" w:rsidRDefault="00BF2837" w:rsidP="00BF2837"/>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BF2837" w:rsidRPr="00410E15" w14:paraId="0FFD142F" w14:textId="77777777" w:rsidTr="006B7775">
        <w:trPr>
          <w:trHeight w:val="342"/>
          <w:jc w:val="center"/>
        </w:trPr>
        <w:tc>
          <w:tcPr>
            <w:tcW w:w="2122" w:type="dxa"/>
            <w:vMerge w:val="restart"/>
            <w:shd w:val="clear" w:color="auto" w:fill="E6E6E6"/>
            <w:vAlign w:val="center"/>
          </w:tcPr>
          <w:p w14:paraId="2F63C407" w14:textId="4B8EBF63" w:rsidR="00BF2837" w:rsidRDefault="00BF2837" w:rsidP="006B7775">
            <w:pPr>
              <w:jc w:val="center"/>
              <w:rPr>
                <w:b/>
                <w:bCs/>
              </w:rPr>
            </w:pPr>
            <w:r>
              <w:rPr>
                <w:b/>
                <w:bCs/>
              </w:rPr>
              <w:t>7.1.</w:t>
            </w:r>
          </w:p>
          <w:p w14:paraId="216410A5" w14:textId="77777777" w:rsidR="00BF2837" w:rsidRPr="00896EB4" w:rsidRDefault="00BF2837" w:rsidP="006B7775">
            <w:pPr>
              <w:jc w:val="center"/>
              <w:rPr>
                <w:b/>
                <w:bCs/>
              </w:rPr>
            </w:pPr>
            <w:r>
              <w:rPr>
                <w:b/>
                <w:bCs/>
              </w:rPr>
              <w:t>Compétence transversale</w:t>
            </w:r>
          </w:p>
        </w:tc>
        <w:tc>
          <w:tcPr>
            <w:tcW w:w="11867" w:type="dxa"/>
            <w:gridSpan w:val="3"/>
            <w:shd w:val="clear" w:color="auto" w:fill="E6E6E6"/>
            <w:vAlign w:val="center"/>
          </w:tcPr>
          <w:p w14:paraId="16DF4F97" w14:textId="05518134" w:rsidR="00BF2837" w:rsidRPr="00896EB4" w:rsidRDefault="00BF2837" w:rsidP="006B7775">
            <w:pPr>
              <w:jc w:val="center"/>
              <w:rPr>
                <w:b/>
                <w:bCs/>
              </w:rPr>
            </w:pPr>
            <w:r w:rsidRPr="000A41BF">
              <w:rPr>
                <w:b/>
                <w:bCs/>
              </w:rPr>
              <w:t xml:space="preserve">Domaine de compétences </w:t>
            </w:r>
            <w:r>
              <w:rPr>
                <w:b/>
                <w:bCs/>
              </w:rPr>
              <w:t>7 </w:t>
            </w:r>
            <w:r w:rsidRPr="000A41BF">
              <w:rPr>
                <w:b/>
                <w:bCs/>
              </w:rPr>
              <w:t xml:space="preserve">: </w:t>
            </w:r>
            <w:r w:rsidRPr="00BF2837">
              <w:rPr>
                <w:b/>
                <w:bCs/>
              </w:rPr>
              <w:t>Contribution au développement de l’organisation</w:t>
            </w:r>
          </w:p>
        </w:tc>
      </w:tr>
      <w:tr w:rsidR="00BF2837" w:rsidRPr="00410E15" w14:paraId="508782FF" w14:textId="77777777" w:rsidTr="006B7775">
        <w:trPr>
          <w:trHeight w:val="342"/>
          <w:jc w:val="center"/>
        </w:trPr>
        <w:tc>
          <w:tcPr>
            <w:tcW w:w="2122" w:type="dxa"/>
            <w:vMerge/>
            <w:shd w:val="clear" w:color="auto" w:fill="E6E6E6"/>
            <w:vAlign w:val="center"/>
          </w:tcPr>
          <w:p w14:paraId="7AFC135E" w14:textId="77777777" w:rsidR="00BF2837" w:rsidRPr="00896EB4" w:rsidRDefault="00BF2837" w:rsidP="006B7775">
            <w:pPr>
              <w:jc w:val="left"/>
              <w:rPr>
                <w:b/>
                <w:bCs/>
              </w:rPr>
            </w:pPr>
          </w:p>
        </w:tc>
        <w:tc>
          <w:tcPr>
            <w:tcW w:w="11867" w:type="dxa"/>
            <w:gridSpan w:val="3"/>
            <w:shd w:val="clear" w:color="auto" w:fill="E6E6E6"/>
            <w:vAlign w:val="center"/>
          </w:tcPr>
          <w:p w14:paraId="337FFFDD" w14:textId="3A91E115" w:rsidR="00BF2837" w:rsidRPr="00896EB4" w:rsidRDefault="00BF2837" w:rsidP="006B7775">
            <w:pPr>
              <w:jc w:val="center"/>
              <w:rPr>
                <w:b/>
                <w:bCs/>
              </w:rPr>
            </w:pPr>
            <w:r>
              <w:rPr>
                <w:b/>
                <w:bCs/>
              </w:rPr>
              <w:t>Compétence</w:t>
            </w:r>
            <w:r>
              <w:t xml:space="preserve"> </w:t>
            </w:r>
            <w:r>
              <w:rPr>
                <w:b/>
                <w:bCs/>
              </w:rPr>
              <w:t>7</w:t>
            </w:r>
            <w:r w:rsidRPr="00F35AD3">
              <w:rPr>
                <w:b/>
                <w:bCs/>
              </w:rPr>
              <w:t>.</w:t>
            </w:r>
            <w:r>
              <w:rPr>
                <w:b/>
                <w:bCs/>
              </w:rPr>
              <w:t>1.</w:t>
            </w:r>
            <w:r w:rsidRPr="00F35AD3">
              <w:rPr>
                <w:b/>
                <w:bCs/>
              </w:rPr>
              <w:t xml:space="preserve"> </w:t>
            </w:r>
            <w:r w:rsidR="004A664F" w:rsidRPr="00D65F9A">
              <w:rPr>
                <w:b/>
                <w:bCs/>
              </w:rPr>
              <w:t>Assumer des responsabilités et des tâches de conduites</w:t>
            </w:r>
          </w:p>
        </w:tc>
      </w:tr>
      <w:tr w:rsidR="00BF2837" w:rsidRPr="00410E15" w14:paraId="0F676203" w14:textId="77777777" w:rsidTr="006B7775">
        <w:trPr>
          <w:trHeight w:val="342"/>
          <w:jc w:val="center"/>
        </w:trPr>
        <w:tc>
          <w:tcPr>
            <w:tcW w:w="2122" w:type="dxa"/>
            <w:vMerge/>
            <w:shd w:val="clear" w:color="auto" w:fill="E6E6E6"/>
            <w:vAlign w:val="center"/>
          </w:tcPr>
          <w:p w14:paraId="79B955F0" w14:textId="77777777" w:rsidR="00BF2837" w:rsidRPr="00896EB4" w:rsidRDefault="00BF2837" w:rsidP="006B7775">
            <w:pPr>
              <w:jc w:val="left"/>
              <w:rPr>
                <w:b/>
                <w:bCs/>
              </w:rPr>
            </w:pPr>
          </w:p>
        </w:tc>
        <w:tc>
          <w:tcPr>
            <w:tcW w:w="11867" w:type="dxa"/>
            <w:gridSpan w:val="3"/>
            <w:shd w:val="clear" w:color="auto" w:fill="E6E6E6"/>
            <w:vAlign w:val="center"/>
          </w:tcPr>
          <w:p w14:paraId="5622C834" w14:textId="47D1A873" w:rsidR="00BF2837" w:rsidRPr="00896EB4" w:rsidRDefault="008D0BB4" w:rsidP="006B7775">
            <w:pPr>
              <w:jc w:val="left"/>
              <w:rPr>
                <w:b/>
                <w:bCs/>
              </w:rPr>
            </w:pPr>
            <w:r>
              <w:t>L'EDE assume par délégation des tâches de conduite. L'EDE organise et anime des réunions avec différents partenaires. L'EDE assume la responsabilité de la planification, de la réalisation et de l'évaluation des tâches qui lui sont confiées. L'EDE est garante d'une pratique réflexive au sein de l'équipe</w:t>
            </w:r>
            <w:r w:rsidR="00BF2837" w:rsidRPr="00F35AD3">
              <w:t>.</w:t>
            </w:r>
          </w:p>
        </w:tc>
      </w:tr>
      <w:tr w:rsidR="00BF2837" w:rsidRPr="00C25527" w14:paraId="176D7C35" w14:textId="77777777" w:rsidTr="006B7775">
        <w:trPr>
          <w:trHeight w:val="490"/>
          <w:jc w:val="center"/>
        </w:trPr>
        <w:tc>
          <w:tcPr>
            <w:tcW w:w="4673" w:type="dxa"/>
            <w:gridSpan w:val="2"/>
            <w:vAlign w:val="center"/>
          </w:tcPr>
          <w:p w14:paraId="0C27CEE1" w14:textId="77777777" w:rsidR="00BF2837" w:rsidRPr="00205CB1" w:rsidRDefault="00BF2837" w:rsidP="006B7775">
            <w:pPr>
              <w:jc w:val="center"/>
              <w:rPr>
                <w:b/>
                <w:bCs/>
              </w:rPr>
            </w:pPr>
            <w:r w:rsidRPr="00205CB1">
              <w:rPr>
                <w:b/>
                <w:bCs/>
              </w:rPr>
              <w:t>1ère année</w:t>
            </w:r>
          </w:p>
          <w:p w14:paraId="6E3853A5" w14:textId="77777777" w:rsidR="00BF2837" w:rsidRPr="00D6595F" w:rsidRDefault="00BF2837"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01EDCCD8" w14:textId="77777777" w:rsidR="00BF2837" w:rsidRPr="00205CB1" w:rsidRDefault="00BF2837" w:rsidP="006B7775">
            <w:pPr>
              <w:jc w:val="center"/>
              <w:rPr>
                <w:b/>
                <w:bCs/>
              </w:rPr>
            </w:pPr>
            <w:r w:rsidRPr="00205CB1">
              <w:rPr>
                <w:b/>
                <w:bCs/>
              </w:rPr>
              <w:t>2ème année</w:t>
            </w:r>
          </w:p>
          <w:p w14:paraId="1AD81D2A" w14:textId="77777777" w:rsidR="00BF2837" w:rsidRPr="00C25527" w:rsidRDefault="00BF2837"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6FE38B8E" w14:textId="77777777" w:rsidR="00BF2837" w:rsidRPr="00205CB1" w:rsidRDefault="00BF2837" w:rsidP="006B7775">
            <w:pPr>
              <w:jc w:val="center"/>
              <w:rPr>
                <w:b/>
                <w:bCs/>
              </w:rPr>
            </w:pPr>
            <w:r w:rsidRPr="00205CB1">
              <w:rPr>
                <w:b/>
                <w:bCs/>
              </w:rPr>
              <w:t>3ème année</w:t>
            </w:r>
          </w:p>
          <w:p w14:paraId="076DB961" w14:textId="77777777" w:rsidR="00BF2837" w:rsidRPr="00C25527" w:rsidRDefault="00BF2837"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BF2837" w:rsidRPr="009920B1" w14:paraId="23C48DC3" w14:textId="77777777" w:rsidTr="006B7775">
        <w:trPr>
          <w:trHeight w:val="345"/>
          <w:jc w:val="center"/>
        </w:trPr>
        <w:tc>
          <w:tcPr>
            <w:tcW w:w="4673" w:type="dxa"/>
            <w:gridSpan w:val="2"/>
            <w:vAlign w:val="center"/>
          </w:tcPr>
          <w:p w14:paraId="5E42B90C" w14:textId="77777777" w:rsidR="00BF2837" w:rsidRPr="009920B1" w:rsidRDefault="00BF2837"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40C1D940" w14:textId="77777777" w:rsidR="00BF2837" w:rsidRPr="009920B1" w:rsidRDefault="00BF2837"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67B8488F" w14:textId="77777777" w:rsidR="00BF2837" w:rsidRPr="009920B1" w:rsidRDefault="00BF2837" w:rsidP="006B7775">
            <w:pPr>
              <w:jc w:val="center"/>
              <w:rPr>
                <w:b/>
                <w:bCs/>
              </w:rPr>
            </w:pPr>
            <w:proofErr w:type="gramStart"/>
            <w:r w:rsidRPr="009920B1">
              <w:rPr>
                <w:b/>
                <w:bCs/>
              </w:rPr>
              <w:t>indicateurs</w:t>
            </w:r>
            <w:proofErr w:type="gramEnd"/>
            <w:r w:rsidRPr="009920B1">
              <w:rPr>
                <w:b/>
                <w:bCs/>
              </w:rPr>
              <w:t xml:space="preserve"> de niveau 6 du CNC</w:t>
            </w:r>
          </w:p>
        </w:tc>
      </w:tr>
      <w:tr w:rsidR="00BF2837" w:rsidRPr="00896EB4" w14:paraId="063E5C37" w14:textId="77777777" w:rsidTr="006B7775">
        <w:trPr>
          <w:trHeight w:val="490"/>
          <w:jc w:val="center"/>
        </w:trPr>
        <w:tc>
          <w:tcPr>
            <w:tcW w:w="4673" w:type="dxa"/>
            <w:gridSpan w:val="2"/>
          </w:tcPr>
          <w:p w14:paraId="467F3653" w14:textId="2DD7C5B4" w:rsidR="00BF2837" w:rsidRPr="00896EB4" w:rsidRDefault="007B7EDA" w:rsidP="006B7775">
            <w:pPr>
              <w:jc w:val="left"/>
              <w:rPr>
                <w:i/>
                <w:iCs/>
              </w:rPr>
            </w:pPr>
            <w:r>
              <w:t>Participe à divers espaces collaboratifs afin d'observer leur fonctionnement et d'identifier leurs enjeux</w:t>
            </w:r>
            <w:r w:rsidR="00BF2837" w:rsidRPr="00847247">
              <w:rPr>
                <w:i/>
                <w:iCs/>
              </w:rPr>
              <w:t>.</w:t>
            </w:r>
          </w:p>
        </w:tc>
        <w:tc>
          <w:tcPr>
            <w:tcW w:w="4820" w:type="dxa"/>
          </w:tcPr>
          <w:p w14:paraId="1953E8BE" w14:textId="6883FCF4" w:rsidR="00BF2837" w:rsidRPr="00896EB4" w:rsidRDefault="007B7EDA" w:rsidP="006B7775">
            <w:pPr>
              <w:jc w:val="left"/>
              <w:rPr>
                <w:i/>
                <w:iCs/>
              </w:rPr>
            </w:pPr>
            <w:r>
              <w:t>Participe activement aux espaces collaboratifs, en suggérant des idées pour améliorer les pratiques et favoriser les échanges</w:t>
            </w:r>
            <w:r w:rsidR="00BF2837" w:rsidRPr="00847247">
              <w:rPr>
                <w:i/>
                <w:iCs/>
              </w:rPr>
              <w:t>.</w:t>
            </w:r>
          </w:p>
        </w:tc>
        <w:tc>
          <w:tcPr>
            <w:tcW w:w="4496" w:type="dxa"/>
          </w:tcPr>
          <w:p w14:paraId="43148BA7" w14:textId="52DF8F2D" w:rsidR="00BF2837" w:rsidRPr="00896EB4" w:rsidRDefault="007B7EDA" w:rsidP="006B7775">
            <w:pPr>
              <w:jc w:val="left"/>
              <w:rPr>
                <w:i/>
                <w:iCs/>
              </w:rPr>
            </w:pPr>
            <w:r>
              <w:t>Anime des espaces collaboratifs et transmet les informations pertinentes à la hiérarchie</w:t>
            </w:r>
            <w:r w:rsidR="00BF2837" w:rsidRPr="00847247">
              <w:rPr>
                <w:i/>
                <w:iCs/>
              </w:rPr>
              <w:t>.</w:t>
            </w:r>
          </w:p>
        </w:tc>
      </w:tr>
      <w:tr w:rsidR="00BF2837" w:rsidRPr="00896EB4" w14:paraId="0F489199" w14:textId="77777777" w:rsidTr="006B7775">
        <w:trPr>
          <w:trHeight w:val="490"/>
          <w:jc w:val="center"/>
        </w:trPr>
        <w:tc>
          <w:tcPr>
            <w:tcW w:w="4673" w:type="dxa"/>
            <w:gridSpan w:val="2"/>
          </w:tcPr>
          <w:p w14:paraId="21645597" w14:textId="6B0029E4" w:rsidR="00BF2837" w:rsidRPr="00847247" w:rsidRDefault="007B7EDA" w:rsidP="006B7775">
            <w:pPr>
              <w:jc w:val="left"/>
              <w:rPr>
                <w:i/>
                <w:iCs/>
              </w:rPr>
            </w:pPr>
            <w:r>
              <w:t>Repère les différentes dimensions de l'organisation du travail et prend en charge les tâches qui lui sont assignées</w:t>
            </w:r>
            <w:r w:rsidR="00BF2837" w:rsidRPr="00847247">
              <w:rPr>
                <w:i/>
                <w:iCs/>
              </w:rPr>
              <w:t>.</w:t>
            </w:r>
          </w:p>
        </w:tc>
        <w:tc>
          <w:tcPr>
            <w:tcW w:w="4820" w:type="dxa"/>
          </w:tcPr>
          <w:p w14:paraId="213450C2" w14:textId="05F70D58" w:rsidR="00BF2837" w:rsidRPr="00847247" w:rsidRDefault="007B7EDA" w:rsidP="006B7775">
            <w:pPr>
              <w:jc w:val="left"/>
              <w:rPr>
                <w:i/>
                <w:iCs/>
              </w:rPr>
            </w:pPr>
            <w:r>
              <w:t>Participe à l'organisation de l'activité professionnelle en formulant des propositions qui tiennent compte des dispositions à respecter</w:t>
            </w:r>
            <w:r w:rsidR="00BF2837" w:rsidRPr="00847247">
              <w:rPr>
                <w:i/>
                <w:iCs/>
              </w:rPr>
              <w:t>.</w:t>
            </w:r>
          </w:p>
        </w:tc>
        <w:tc>
          <w:tcPr>
            <w:tcW w:w="4496" w:type="dxa"/>
          </w:tcPr>
          <w:p w14:paraId="6F0AE037" w14:textId="2AAC09F6" w:rsidR="00BF2837" w:rsidRPr="00847247" w:rsidRDefault="007B7EDA" w:rsidP="006B7775">
            <w:pPr>
              <w:jc w:val="left"/>
              <w:rPr>
                <w:i/>
                <w:iCs/>
              </w:rPr>
            </w:pPr>
            <w:r>
              <w:t>Participe à l’organisation de l’activité professionnelle (planification, gestion des ressources, réalisation et évaluation) en lien avec la hiérarchie</w:t>
            </w:r>
            <w:r w:rsidR="00BF2837" w:rsidRPr="00847247">
              <w:rPr>
                <w:i/>
                <w:iCs/>
              </w:rPr>
              <w:t>.</w:t>
            </w:r>
          </w:p>
        </w:tc>
      </w:tr>
      <w:tr w:rsidR="007B7EDA" w:rsidRPr="00896EB4" w14:paraId="567126DB" w14:textId="77777777" w:rsidTr="006B7775">
        <w:trPr>
          <w:trHeight w:val="490"/>
          <w:jc w:val="center"/>
        </w:trPr>
        <w:tc>
          <w:tcPr>
            <w:tcW w:w="4673" w:type="dxa"/>
            <w:gridSpan w:val="2"/>
          </w:tcPr>
          <w:p w14:paraId="0768240F" w14:textId="7B410C20" w:rsidR="007B7EDA" w:rsidRDefault="007B7EDA" w:rsidP="006B7775">
            <w:pPr>
              <w:jc w:val="left"/>
            </w:pPr>
            <w:r>
              <w:t>Participe activement au processus réflexif de l'équipe dans des situations stables.</w:t>
            </w:r>
          </w:p>
        </w:tc>
        <w:tc>
          <w:tcPr>
            <w:tcW w:w="4820" w:type="dxa"/>
          </w:tcPr>
          <w:p w14:paraId="413BFE15" w14:textId="2805C423" w:rsidR="007B7EDA" w:rsidRDefault="007B7EDA" w:rsidP="006B7775">
            <w:pPr>
              <w:jc w:val="left"/>
            </w:pPr>
            <w:r>
              <w:t>S'engage activement dans le processus de réflexion de l'équipe en apportant des contributions visibles lors de situations délicates.</w:t>
            </w:r>
          </w:p>
        </w:tc>
        <w:tc>
          <w:tcPr>
            <w:tcW w:w="4496" w:type="dxa"/>
          </w:tcPr>
          <w:p w14:paraId="358F5308" w14:textId="4E623F3B" w:rsidR="007B7EDA" w:rsidRDefault="007B7EDA" w:rsidP="006B7775">
            <w:pPr>
              <w:jc w:val="left"/>
            </w:pPr>
            <w:r>
              <w:t>Assure le processus réflexif de l'équipe en mettant en place un dispositif à cet effet.</w:t>
            </w:r>
          </w:p>
        </w:tc>
      </w:tr>
      <w:tr w:rsidR="00BF2837" w:rsidRPr="00410E15" w14:paraId="047FD505" w14:textId="77777777" w:rsidTr="006B7775">
        <w:trPr>
          <w:trHeight w:val="342"/>
          <w:jc w:val="center"/>
        </w:trPr>
        <w:tc>
          <w:tcPr>
            <w:tcW w:w="13989" w:type="dxa"/>
            <w:gridSpan w:val="4"/>
            <w:tcBorders>
              <w:bottom w:val="single" w:sz="4" w:space="0" w:color="auto"/>
            </w:tcBorders>
            <w:shd w:val="clear" w:color="auto" w:fill="E6E6E6"/>
            <w:vAlign w:val="center"/>
          </w:tcPr>
          <w:p w14:paraId="6E06588C" w14:textId="77777777" w:rsidR="00BF2837" w:rsidRPr="00896EB4" w:rsidRDefault="00BF2837" w:rsidP="006B7775">
            <w:pPr>
              <w:jc w:val="left"/>
              <w:rPr>
                <w:b/>
                <w:bCs/>
              </w:rPr>
            </w:pPr>
            <w:r w:rsidRPr="00896EB4">
              <w:t>Niveau atteint</w:t>
            </w:r>
            <w:r>
              <w:t xml:space="preserve"> &amp; commentaires</w:t>
            </w:r>
            <w:r w:rsidRPr="00896EB4">
              <w:t> :</w:t>
            </w:r>
          </w:p>
        </w:tc>
      </w:tr>
      <w:tr w:rsidR="00EA3148" w:rsidRPr="00C25527" w14:paraId="51BEFA83" w14:textId="77777777" w:rsidTr="006409D5">
        <w:trPr>
          <w:trHeight w:val="490"/>
          <w:jc w:val="center"/>
        </w:trPr>
        <w:tc>
          <w:tcPr>
            <w:tcW w:w="4673" w:type="dxa"/>
            <w:gridSpan w:val="2"/>
            <w:tcBorders>
              <w:right w:val="nil"/>
            </w:tcBorders>
            <w:vAlign w:val="center"/>
          </w:tcPr>
          <w:p w14:paraId="04B36D4F" w14:textId="77777777" w:rsidR="00EA3148" w:rsidRPr="00DE26BB" w:rsidRDefault="00EA3148" w:rsidP="006409D5">
            <w:pPr>
              <w:jc w:val="left"/>
              <w:rPr>
                <w:b/>
                <w:bCs/>
                <w:color w:val="000000" w:themeColor="text1"/>
              </w:rPr>
            </w:pPr>
            <w:r w:rsidRPr="00DE26BB">
              <w:rPr>
                <w:b/>
                <w:bCs/>
                <w:color w:val="000000" w:themeColor="text1"/>
              </w:rPr>
              <w:t>Niveau atteint :</w:t>
            </w:r>
          </w:p>
          <w:p w14:paraId="727513E3"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1088E168"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6E3C0282"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0F392A1E"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1F11822A" w14:textId="77777777" w:rsidR="00EA3148" w:rsidRPr="00DE26BB" w:rsidRDefault="00EA3148" w:rsidP="006409D5">
            <w:pPr>
              <w:jc w:val="left"/>
              <w:rPr>
                <w:b/>
                <w:bCs/>
                <w:color w:val="000000" w:themeColor="text1"/>
              </w:rPr>
            </w:pPr>
            <w:r w:rsidRPr="00DE26BB">
              <w:rPr>
                <w:b/>
                <w:bCs/>
                <w:color w:val="000000" w:themeColor="text1"/>
              </w:rPr>
              <w:t>Niveau atteint :</w:t>
            </w:r>
          </w:p>
          <w:p w14:paraId="7DBB40BF"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13AFE822"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5E6926DC"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03049CD8"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6301B28E" w14:textId="77777777" w:rsidR="00EA3148" w:rsidRPr="00DE26BB" w:rsidRDefault="00EA3148" w:rsidP="006409D5">
            <w:pPr>
              <w:jc w:val="left"/>
              <w:rPr>
                <w:b/>
                <w:bCs/>
                <w:color w:val="000000" w:themeColor="text1"/>
              </w:rPr>
            </w:pPr>
            <w:r w:rsidRPr="00DE26BB">
              <w:rPr>
                <w:b/>
                <w:bCs/>
                <w:color w:val="000000" w:themeColor="text1"/>
              </w:rPr>
              <w:t>Niveau atteint :</w:t>
            </w:r>
          </w:p>
          <w:p w14:paraId="532BD23F"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532D9181"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1633DACE"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5E5DDB9D"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BF2837" w:rsidRPr="00C25527" w14:paraId="23F57021" w14:textId="77777777" w:rsidTr="006B7775">
        <w:trPr>
          <w:trHeight w:val="551"/>
          <w:jc w:val="center"/>
        </w:trPr>
        <w:tc>
          <w:tcPr>
            <w:tcW w:w="13989" w:type="dxa"/>
            <w:gridSpan w:val="4"/>
          </w:tcPr>
          <w:p w14:paraId="5EBB7B57" w14:textId="77777777" w:rsidR="00BF2837" w:rsidRPr="005022F1" w:rsidRDefault="00BF2837" w:rsidP="006B7775">
            <w:pPr>
              <w:jc w:val="left"/>
              <w:rPr>
                <w:b/>
                <w:bCs/>
              </w:rPr>
            </w:pPr>
            <w:r w:rsidRPr="005022F1">
              <w:rPr>
                <w:b/>
                <w:bCs/>
              </w:rPr>
              <w:t>Commentaires :</w:t>
            </w:r>
          </w:p>
          <w:p w14:paraId="59778FE5" w14:textId="77777777" w:rsidR="00BF2837" w:rsidRDefault="00BF2837" w:rsidP="006B7775">
            <w:pPr>
              <w:jc w:val="left"/>
            </w:pPr>
          </w:p>
          <w:p w14:paraId="5AD8357B" w14:textId="77777777" w:rsidR="00BF2837" w:rsidRDefault="00BF2837" w:rsidP="006B7775">
            <w:pPr>
              <w:jc w:val="left"/>
            </w:pPr>
          </w:p>
          <w:p w14:paraId="3388A21A" w14:textId="77777777" w:rsidR="00BF2837" w:rsidRDefault="00BF2837" w:rsidP="006B7775">
            <w:pPr>
              <w:jc w:val="left"/>
            </w:pPr>
          </w:p>
          <w:p w14:paraId="1BBF80EF" w14:textId="77777777" w:rsidR="00BF2837" w:rsidRDefault="00BF2837" w:rsidP="006B7775">
            <w:pPr>
              <w:jc w:val="left"/>
            </w:pPr>
          </w:p>
          <w:p w14:paraId="1CC2213A" w14:textId="77777777" w:rsidR="00BF2837" w:rsidRDefault="00BF2837" w:rsidP="006B7775">
            <w:pPr>
              <w:jc w:val="left"/>
            </w:pPr>
          </w:p>
          <w:p w14:paraId="5E815DB9" w14:textId="77777777" w:rsidR="00BF2837" w:rsidRPr="00C25527" w:rsidRDefault="00BF2837" w:rsidP="006B7775">
            <w:pPr>
              <w:jc w:val="left"/>
            </w:pPr>
          </w:p>
        </w:tc>
      </w:tr>
    </w:tbl>
    <w:p w14:paraId="19DB6760" w14:textId="77777777" w:rsidR="00BF2837" w:rsidRDefault="00BF2837" w:rsidP="00BF2837"/>
    <w:p w14:paraId="111988FF" w14:textId="77777777" w:rsidR="00BF2837" w:rsidRDefault="00BF2837" w:rsidP="00BF2837">
      <w:pPr>
        <w:jc w:val="left"/>
      </w:pPr>
      <w:r>
        <w:br w:type="page"/>
      </w:r>
    </w:p>
    <w:p w14:paraId="44343A48" w14:textId="77777777" w:rsidR="006B730D" w:rsidRDefault="006B730D" w:rsidP="006B730D"/>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6B730D" w:rsidRPr="00410E15" w14:paraId="1A6D9503" w14:textId="77777777" w:rsidTr="006B7775">
        <w:trPr>
          <w:trHeight w:val="342"/>
          <w:jc w:val="center"/>
        </w:trPr>
        <w:tc>
          <w:tcPr>
            <w:tcW w:w="2122" w:type="dxa"/>
            <w:vMerge w:val="restart"/>
            <w:shd w:val="clear" w:color="auto" w:fill="E6E6E6"/>
            <w:vAlign w:val="center"/>
          </w:tcPr>
          <w:p w14:paraId="22ACB15A" w14:textId="4E0B4E40" w:rsidR="006B730D" w:rsidRDefault="006B730D" w:rsidP="006B7775">
            <w:pPr>
              <w:jc w:val="center"/>
              <w:rPr>
                <w:b/>
                <w:bCs/>
              </w:rPr>
            </w:pPr>
            <w:r>
              <w:rPr>
                <w:b/>
                <w:bCs/>
              </w:rPr>
              <w:t>7.2.</w:t>
            </w:r>
          </w:p>
          <w:p w14:paraId="561C9153" w14:textId="77777777" w:rsidR="006B730D" w:rsidRPr="00896EB4" w:rsidRDefault="006B730D" w:rsidP="006B7775">
            <w:pPr>
              <w:jc w:val="center"/>
              <w:rPr>
                <w:b/>
                <w:bCs/>
              </w:rPr>
            </w:pPr>
            <w:r>
              <w:rPr>
                <w:b/>
                <w:bCs/>
              </w:rPr>
              <w:t>Compétence transversale</w:t>
            </w:r>
          </w:p>
        </w:tc>
        <w:tc>
          <w:tcPr>
            <w:tcW w:w="11867" w:type="dxa"/>
            <w:gridSpan w:val="3"/>
            <w:shd w:val="clear" w:color="auto" w:fill="E6E6E6"/>
            <w:vAlign w:val="center"/>
          </w:tcPr>
          <w:p w14:paraId="21000FDF" w14:textId="77777777" w:rsidR="006B730D" w:rsidRPr="00896EB4" w:rsidRDefault="006B730D" w:rsidP="006B7775">
            <w:pPr>
              <w:jc w:val="center"/>
              <w:rPr>
                <w:b/>
                <w:bCs/>
              </w:rPr>
            </w:pPr>
            <w:r w:rsidRPr="000A41BF">
              <w:rPr>
                <w:b/>
                <w:bCs/>
              </w:rPr>
              <w:t xml:space="preserve">Domaine de compétences </w:t>
            </w:r>
            <w:r>
              <w:rPr>
                <w:b/>
                <w:bCs/>
              </w:rPr>
              <w:t>7 </w:t>
            </w:r>
            <w:r w:rsidRPr="000A41BF">
              <w:rPr>
                <w:b/>
                <w:bCs/>
              </w:rPr>
              <w:t xml:space="preserve">: </w:t>
            </w:r>
            <w:r w:rsidRPr="00BF2837">
              <w:rPr>
                <w:b/>
                <w:bCs/>
              </w:rPr>
              <w:t>Contribution au développement de l’organisation</w:t>
            </w:r>
          </w:p>
        </w:tc>
      </w:tr>
      <w:tr w:rsidR="006B730D" w:rsidRPr="00410E15" w14:paraId="55047492" w14:textId="77777777" w:rsidTr="006B7775">
        <w:trPr>
          <w:trHeight w:val="342"/>
          <w:jc w:val="center"/>
        </w:trPr>
        <w:tc>
          <w:tcPr>
            <w:tcW w:w="2122" w:type="dxa"/>
            <w:vMerge/>
            <w:shd w:val="clear" w:color="auto" w:fill="E6E6E6"/>
            <w:vAlign w:val="center"/>
          </w:tcPr>
          <w:p w14:paraId="78FA5400" w14:textId="77777777" w:rsidR="006B730D" w:rsidRPr="00896EB4" w:rsidRDefault="006B730D" w:rsidP="006B7775">
            <w:pPr>
              <w:jc w:val="left"/>
              <w:rPr>
                <w:b/>
                <w:bCs/>
              </w:rPr>
            </w:pPr>
          </w:p>
        </w:tc>
        <w:tc>
          <w:tcPr>
            <w:tcW w:w="11867" w:type="dxa"/>
            <w:gridSpan w:val="3"/>
            <w:shd w:val="clear" w:color="auto" w:fill="E6E6E6"/>
            <w:vAlign w:val="center"/>
          </w:tcPr>
          <w:p w14:paraId="367581E1" w14:textId="3FFED201" w:rsidR="006B730D" w:rsidRPr="00896EB4" w:rsidRDefault="006B730D" w:rsidP="006B7775">
            <w:pPr>
              <w:jc w:val="center"/>
              <w:rPr>
                <w:b/>
                <w:bCs/>
              </w:rPr>
            </w:pPr>
            <w:r>
              <w:rPr>
                <w:b/>
                <w:bCs/>
              </w:rPr>
              <w:t>Compétence</w:t>
            </w:r>
            <w:r>
              <w:t xml:space="preserve"> </w:t>
            </w:r>
            <w:r>
              <w:rPr>
                <w:b/>
                <w:bCs/>
              </w:rPr>
              <w:t>7</w:t>
            </w:r>
            <w:r w:rsidRPr="00F35AD3">
              <w:rPr>
                <w:b/>
                <w:bCs/>
              </w:rPr>
              <w:t>.</w:t>
            </w:r>
            <w:r>
              <w:rPr>
                <w:b/>
                <w:bCs/>
              </w:rPr>
              <w:t>2.</w:t>
            </w:r>
            <w:r w:rsidRPr="00F35AD3">
              <w:rPr>
                <w:b/>
                <w:bCs/>
              </w:rPr>
              <w:t xml:space="preserve"> </w:t>
            </w:r>
            <w:r w:rsidR="00E601AD" w:rsidRPr="00256749">
              <w:rPr>
                <w:b/>
                <w:bCs/>
              </w:rPr>
              <w:t>Développer et assurer la qualité du processus pédagogique</w:t>
            </w:r>
          </w:p>
        </w:tc>
      </w:tr>
      <w:tr w:rsidR="006B730D" w:rsidRPr="00410E15" w14:paraId="117C14B7" w14:textId="77777777" w:rsidTr="006B7775">
        <w:trPr>
          <w:trHeight w:val="342"/>
          <w:jc w:val="center"/>
        </w:trPr>
        <w:tc>
          <w:tcPr>
            <w:tcW w:w="2122" w:type="dxa"/>
            <w:vMerge/>
            <w:shd w:val="clear" w:color="auto" w:fill="E6E6E6"/>
            <w:vAlign w:val="center"/>
          </w:tcPr>
          <w:p w14:paraId="26F8EB18" w14:textId="77777777" w:rsidR="006B730D" w:rsidRPr="00896EB4" w:rsidRDefault="006B730D" w:rsidP="006B7775">
            <w:pPr>
              <w:jc w:val="left"/>
              <w:rPr>
                <w:b/>
                <w:bCs/>
              </w:rPr>
            </w:pPr>
          </w:p>
        </w:tc>
        <w:tc>
          <w:tcPr>
            <w:tcW w:w="11867" w:type="dxa"/>
            <w:gridSpan w:val="3"/>
            <w:shd w:val="clear" w:color="auto" w:fill="E6E6E6"/>
            <w:vAlign w:val="center"/>
          </w:tcPr>
          <w:p w14:paraId="365FBA55" w14:textId="51061F09" w:rsidR="006B730D" w:rsidRPr="00896EB4" w:rsidRDefault="00A541F3" w:rsidP="006B7775">
            <w:pPr>
              <w:jc w:val="left"/>
              <w:rPr>
                <w:b/>
                <w:bCs/>
              </w:rPr>
            </w:pPr>
            <w:r>
              <w:t>L'EDE s'implique dans le développement de la qualité des processus pédagogiques. L'EDE identifie et régule les écarts entre le concept pédagogique et les pratiques quotidiennes. L'EDE conseille la direction dans le choix et l'application d'un système de gestion de la qualité et s'investit lors des évaluations. L'EDE respecte le cadre juridique et réglementaire de l'institution, ainsi que les autres exigences applicables</w:t>
            </w:r>
            <w:r w:rsidR="006B730D" w:rsidRPr="00F35AD3">
              <w:t>.</w:t>
            </w:r>
          </w:p>
        </w:tc>
      </w:tr>
      <w:tr w:rsidR="006B730D" w:rsidRPr="00C25527" w14:paraId="2456F208" w14:textId="77777777" w:rsidTr="006B7775">
        <w:trPr>
          <w:trHeight w:val="490"/>
          <w:jc w:val="center"/>
        </w:trPr>
        <w:tc>
          <w:tcPr>
            <w:tcW w:w="4673" w:type="dxa"/>
            <w:gridSpan w:val="2"/>
            <w:vAlign w:val="center"/>
          </w:tcPr>
          <w:p w14:paraId="60336F0B" w14:textId="77777777" w:rsidR="006B730D" w:rsidRPr="00205CB1" w:rsidRDefault="006B730D" w:rsidP="006B7775">
            <w:pPr>
              <w:jc w:val="center"/>
              <w:rPr>
                <w:b/>
                <w:bCs/>
              </w:rPr>
            </w:pPr>
            <w:r w:rsidRPr="00205CB1">
              <w:rPr>
                <w:b/>
                <w:bCs/>
              </w:rPr>
              <w:t>1ère année</w:t>
            </w:r>
          </w:p>
          <w:p w14:paraId="3037EC89" w14:textId="77777777" w:rsidR="006B730D" w:rsidRPr="00D6595F" w:rsidRDefault="006B730D"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6C7A210E" w14:textId="77777777" w:rsidR="006B730D" w:rsidRPr="00205CB1" w:rsidRDefault="006B730D" w:rsidP="006B7775">
            <w:pPr>
              <w:jc w:val="center"/>
              <w:rPr>
                <w:b/>
                <w:bCs/>
              </w:rPr>
            </w:pPr>
            <w:r w:rsidRPr="00205CB1">
              <w:rPr>
                <w:b/>
                <w:bCs/>
              </w:rPr>
              <w:t>2ème année</w:t>
            </w:r>
          </w:p>
          <w:p w14:paraId="2452F566" w14:textId="77777777" w:rsidR="006B730D" w:rsidRPr="00C25527" w:rsidRDefault="006B730D"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1D9CFF55" w14:textId="77777777" w:rsidR="006B730D" w:rsidRPr="00205CB1" w:rsidRDefault="006B730D" w:rsidP="006B7775">
            <w:pPr>
              <w:jc w:val="center"/>
              <w:rPr>
                <w:b/>
                <w:bCs/>
              </w:rPr>
            </w:pPr>
            <w:r w:rsidRPr="00205CB1">
              <w:rPr>
                <w:b/>
                <w:bCs/>
              </w:rPr>
              <w:t>3ème année</w:t>
            </w:r>
          </w:p>
          <w:p w14:paraId="2AFC18FA" w14:textId="77777777" w:rsidR="006B730D" w:rsidRPr="00C25527" w:rsidRDefault="006B730D"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6B730D" w:rsidRPr="009920B1" w14:paraId="3FC04E3C" w14:textId="77777777" w:rsidTr="006B7775">
        <w:trPr>
          <w:trHeight w:val="345"/>
          <w:jc w:val="center"/>
        </w:trPr>
        <w:tc>
          <w:tcPr>
            <w:tcW w:w="4673" w:type="dxa"/>
            <w:gridSpan w:val="2"/>
            <w:vAlign w:val="center"/>
          </w:tcPr>
          <w:p w14:paraId="368FF420"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4B953396"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35E8D1AB"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6 du CNC</w:t>
            </w:r>
          </w:p>
        </w:tc>
      </w:tr>
      <w:tr w:rsidR="006B730D" w:rsidRPr="00896EB4" w14:paraId="743FB7C3" w14:textId="77777777" w:rsidTr="006B7775">
        <w:trPr>
          <w:trHeight w:val="490"/>
          <w:jc w:val="center"/>
        </w:trPr>
        <w:tc>
          <w:tcPr>
            <w:tcW w:w="4673" w:type="dxa"/>
            <w:gridSpan w:val="2"/>
          </w:tcPr>
          <w:p w14:paraId="4F8627B7" w14:textId="2F6E2FC1" w:rsidR="006B730D" w:rsidRPr="00896EB4" w:rsidRDefault="007B7EDA" w:rsidP="006B7775">
            <w:pPr>
              <w:jc w:val="left"/>
              <w:rPr>
                <w:i/>
                <w:iCs/>
              </w:rPr>
            </w:pPr>
            <w:r>
              <w:t>Initie sa compréhension de la notion de qualité dans le champ professionnel</w:t>
            </w:r>
            <w:r w:rsidR="006B730D" w:rsidRPr="00847247">
              <w:rPr>
                <w:i/>
                <w:iCs/>
              </w:rPr>
              <w:t>.</w:t>
            </w:r>
          </w:p>
        </w:tc>
        <w:tc>
          <w:tcPr>
            <w:tcW w:w="4820" w:type="dxa"/>
          </w:tcPr>
          <w:p w14:paraId="68AE821A" w14:textId="13BFE0C5" w:rsidR="006B730D" w:rsidRPr="00896EB4" w:rsidRDefault="007B7EDA" w:rsidP="006B7775">
            <w:pPr>
              <w:jc w:val="left"/>
              <w:rPr>
                <w:i/>
                <w:iCs/>
              </w:rPr>
            </w:pPr>
            <w:r>
              <w:t>Se réfère aux cadres et dispositions qui visent à assurer la qualité des prestations fournies</w:t>
            </w:r>
            <w:r w:rsidR="006B730D" w:rsidRPr="00847247">
              <w:rPr>
                <w:i/>
                <w:iCs/>
              </w:rPr>
              <w:t>.</w:t>
            </w:r>
          </w:p>
        </w:tc>
        <w:tc>
          <w:tcPr>
            <w:tcW w:w="4496" w:type="dxa"/>
          </w:tcPr>
          <w:p w14:paraId="09C20B7F" w14:textId="6354E983" w:rsidR="006B730D" w:rsidRPr="00896EB4" w:rsidRDefault="007B7EDA" w:rsidP="006B7775">
            <w:pPr>
              <w:jc w:val="left"/>
              <w:rPr>
                <w:i/>
                <w:iCs/>
              </w:rPr>
            </w:pPr>
            <w:r>
              <w:t>Évalue en équipe la qualité des processus pédagogiques en utilisant des méthodes convenues avec la direction et selon des critères établis en collaboration avec celle-ci</w:t>
            </w:r>
            <w:r w:rsidR="006B730D" w:rsidRPr="00847247">
              <w:rPr>
                <w:i/>
                <w:iCs/>
              </w:rPr>
              <w:t>.</w:t>
            </w:r>
          </w:p>
        </w:tc>
      </w:tr>
      <w:tr w:rsidR="006B730D" w:rsidRPr="00896EB4" w14:paraId="0AB0DBDB" w14:textId="77777777" w:rsidTr="006B7775">
        <w:trPr>
          <w:trHeight w:val="490"/>
          <w:jc w:val="center"/>
        </w:trPr>
        <w:tc>
          <w:tcPr>
            <w:tcW w:w="4673" w:type="dxa"/>
            <w:gridSpan w:val="2"/>
          </w:tcPr>
          <w:p w14:paraId="4B79AF9F" w14:textId="5F8AACA4" w:rsidR="006B730D" w:rsidRPr="00847247" w:rsidRDefault="007B7EDA" w:rsidP="006B7775">
            <w:pPr>
              <w:jc w:val="left"/>
              <w:rPr>
                <w:i/>
                <w:iCs/>
              </w:rPr>
            </w:pPr>
            <w:r>
              <w:t>S’informe sur les normes et exigences en matière de qualité dans le contexte de son environnement professionnel</w:t>
            </w:r>
            <w:r w:rsidR="006B730D" w:rsidRPr="00847247">
              <w:rPr>
                <w:i/>
                <w:iCs/>
              </w:rPr>
              <w:t>.</w:t>
            </w:r>
          </w:p>
        </w:tc>
        <w:tc>
          <w:tcPr>
            <w:tcW w:w="4820" w:type="dxa"/>
          </w:tcPr>
          <w:p w14:paraId="1653434D" w14:textId="1A5D6B11" w:rsidR="006B730D" w:rsidRPr="00847247" w:rsidRDefault="007B7EDA" w:rsidP="006B7775">
            <w:pPr>
              <w:jc w:val="left"/>
              <w:rPr>
                <w:i/>
                <w:iCs/>
              </w:rPr>
            </w:pPr>
            <w:r>
              <w:t>Définit en équipe des critères et des méthodes permettant d'évaluer la qualité des processus pédagogiques</w:t>
            </w:r>
            <w:r w:rsidR="006B730D" w:rsidRPr="00847247">
              <w:rPr>
                <w:i/>
                <w:iCs/>
              </w:rPr>
              <w:t>.</w:t>
            </w:r>
          </w:p>
        </w:tc>
        <w:tc>
          <w:tcPr>
            <w:tcW w:w="4496" w:type="dxa"/>
          </w:tcPr>
          <w:p w14:paraId="1349A0F7" w14:textId="793C4DDE" w:rsidR="006B730D" w:rsidRPr="00847247" w:rsidRDefault="007B7EDA" w:rsidP="006B7775">
            <w:pPr>
              <w:jc w:val="left"/>
              <w:rPr>
                <w:i/>
                <w:iCs/>
              </w:rPr>
            </w:pPr>
            <w:r>
              <w:t>Assure le processus réflexif de l'équipe, permettant d'analyser les écarts entre le concept pédagogique et les pratiques effectives</w:t>
            </w:r>
            <w:r w:rsidR="006B730D" w:rsidRPr="00847247">
              <w:rPr>
                <w:i/>
                <w:iCs/>
              </w:rPr>
              <w:t>.</w:t>
            </w:r>
          </w:p>
        </w:tc>
      </w:tr>
      <w:tr w:rsidR="006B730D" w:rsidRPr="00410E15" w14:paraId="18284BB6" w14:textId="77777777" w:rsidTr="006B7775">
        <w:trPr>
          <w:trHeight w:val="342"/>
          <w:jc w:val="center"/>
        </w:trPr>
        <w:tc>
          <w:tcPr>
            <w:tcW w:w="13989" w:type="dxa"/>
            <w:gridSpan w:val="4"/>
            <w:tcBorders>
              <w:bottom w:val="single" w:sz="4" w:space="0" w:color="auto"/>
            </w:tcBorders>
            <w:shd w:val="clear" w:color="auto" w:fill="E6E6E6"/>
            <w:vAlign w:val="center"/>
          </w:tcPr>
          <w:p w14:paraId="3DEF15E8" w14:textId="77777777" w:rsidR="006B730D" w:rsidRPr="00896EB4" w:rsidRDefault="006B730D" w:rsidP="006B7775">
            <w:pPr>
              <w:jc w:val="left"/>
              <w:rPr>
                <w:b/>
                <w:bCs/>
              </w:rPr>
            </w:pPr>
            <w:r w:rsidRPr="00896EB4">
              <w:t>Niveau atteint</w:t>
            </w:r>
            <w:r>
              <w:t xml:space="preserve"> &amp; commentaires</w:t>
            </w:r>
            <w:r w:rsidRPr="00896EB4">
              <w:t> :</w:t>
            </w:r>
          </w:p>
        </w:tc>
      </w:tr>
      <w:tr w:rsidR="00EA3148" w:rsidRPr="00C25527" w14:paraId="1F72FBEF" w14:textId="77777777" w:rsidTr="006409D5">
        <w:trPr>
          <w:trHeight w:val="490"/>
          <w:jc w:val="center"/>
        </w:trPr>
        <w:tc>
          <w:tcPr>
            <w:tcW w:w="4673" w:type="dxa"/>
            <w:gridSpan w:val="2"/>
            <w:tcBorders>
              <w:right w:val="nil"/>
            </w:tcBorders>
            <w:vAlign w:val="center"/>
          </w:tcPr>
          <w:p w14:paraId="124B6B35" w14:textId="77777777" w:rsidR="00EA3148" w:rsidRPr="00DE26BB" w:rsidRDefault="00EA3148" w:rsidP="006409D5">
            <w:pPr>
              <w:jc w:val="left"/>
              <w:rPr>
                <w:b/>
                <w:bCs/>
                <w:color w:val="000000" w:themeColor="text1"/>
              </w:rPr>
            </w:pPr>
            <w:r w:rsidRPr="00DE26BB">
              <w:rPr>
                <w:b/>
                <w:bCs/>
                <w:color w:val="000000" w:themeColor="text1"/>
              </w:rPr>
              <w:t>Niveau atteint :</w:t>
            </w:r>
          </w:p>
          <w:p w14:paraId="725C969C"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650ACE03"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6A8E4625"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6F25D959"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1A10185B" w14:textId="77777777" w:rsidR="00EA3148" w:rsidRPr="00DE26BB" w:rsidRDefault="00EA3148" w:rsidP="006409D5">
            <w:pPr>
              <w:jc w:val="left"/>
              <w:rPr>
                <w:b/>
                <w:bCs/>
                <w:color w:val="000000" w:themeColor="text1"/>
              </w:rPr>
            </w:pPr>
            <w:r w:rsidRPr="00DE26BB">
              <w:rPr>
                <w:b/>
                <w:bCs/>
                <w:color w:val="000000" w:themeColor="text1"/>
              </w:rPr>
              <w:t>Niveau atteint :</w:t>
            </w:r>
          </w:p>
          <w:p w14:paraId="7683199F"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1E7ADC4E"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6A625342"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5920EA49"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5EC8CE28" w14:textId="77777777" w:rsidR="00EA3148" w:rsidRPr="00DE26BB" w:rsidRDefault="00EA3148" w:rsidP="006409D5">
            <w:pPr>
              <w:jc w:val="left"/>
              <w:rPr>
                <w:b/>
                <w:bCs/>
                <w:color w:val="000000" w:themeColor="text1"/>
              </w:rPr>
            </w:pPr>
            <w:r w:rsidRPr="00DE26BB">
              <w:rPr>
                <w:b/>
                <w:bCs/>
                <w:color w:val="000000" w:themeColor="text1"/>
              </w:rPr>
              <w:t>Niveau atteint :</w:t>
            </w:r>
          </w:p>
          <w:p w14:paraId="5899B3FD"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1B9ADA7D"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1EBC9E44"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45105AAA"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6B730D" w:rsidRPr="00C25527" w14:paraId="58CB4F17" w14:textId="77777777" w:rsidTr="006B7775">
        <w:trPr>
          <w:trHeight w:val="551"/>
          <w:jc w:val="center"/>
        </w:trPr>
        <w:tc>
          <w:tcPr>
            <w:tcW w:w="13989" w:type="dxa"/>
            <w:gridSpan w:val="4"/>
          </w:tcPr>
          <w:p w14:paraId="1536307B" w14:textId="77777777" w:rsidR="006B730D" w:rsidRPr="005022F1" w:rsidRDefault="006B730D" w:rsidP="006B7775">
            <w:pPr>
              <w:jc w:val="left"/>
              <w:rPr>
                <w:b/>
                <w:bCs/>
              </w:rPr>
            </w:pPr>
            <w:r w:rsidRPr="005022F1">
              <w:rPr>
                <w:b/>
                <w:bCs/>
              </w:rPr>
              <w:t>Commentaires :</w:t>
            </w:r>
          </w:p>
          <w:p w14:paraId="5AEEA44A" w14:textId="77777777" w:rsidR="006B730D" w:rsidRDefault="006B730D" w:rsidP="006B7775">
            <w:pPr>
              <w:jc w:val="left"/>
            </w:pPr>
          </w:p>
          <w:p w14:paraId="1021A146" w14:textId="77777777" w:rsidR="006B730D" w:rsidRDefault="006B730D" w:rsidP="006B7775">
            <w:pPr>
              <w:jc w:val="left"/>
            </w:pPr>
          </w:p>
          <w:p w14:paraId="7534AD9A" w14:textId="77777777" w:rsidR="006B730D" w:rsidRDefault="006B730D" w:rsidP="006B7775">
            <w:pPr>
              <w:jc w:val="left"/>
            </w:pPr>
          </w:p>
          <w:p w14:paraId="00F4EF79" w14:textId="77777777" w:rsidR="006B730D" w:rsidRDefault="006B730D" w:rsidP="006B7775">
            <w:pPr>
              <w:jc w:val="left"/>
            </w:pPr>
          </w:p>
          <w:p w14:paraId="4F93B878" w14:textId="77777777" w:rsidR="006B730D" w:rsidRDefault="006B730D" w:rsidP="006B7775">
            <w:pPr>
              <w:jc w:val="left"/>
            </w:pPr>
          </w:p>
          <w:p w14:paraId="7118A052" w14:textId="77777777" w:rsidR="006B730D" w:rsidRPr="00C25527" w:rsidRDefault="006B730D" w:rsidP="006B7775">
            <w:pPr>
              <w:jc w:val="left"/>
            </w:pPr>
          </w:p>
        </w:tc>
      </w:tr>
    </w:tbl>
    <w:p w14:paraId="0AA61560" w14:textId="77777777" w:rsidR="006B730D" w:rsidRDefault="006B730D" w:rsidP="006B730D"/>
    <w:p w14:paraId="208ECC8F" w14:textId="77777777" w:rsidR="006B730D" w:rsidRDefault="006B730D" w:rsidP="006B730D">
      <w:pPr>
        <w:jc w:val="left"/>
      </w:pPr>
      <w:r>
        <w:br w:type="page"/>
      </w:r>
    </w:p>
    <w:p w14:paraId="214A44C5" w14:textId="77777777" w:rsidR="006B730D" w:rsidRDefault="006B730D" w:rsidP="006B730D"/>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6B730D" w:rsidRPr="00410E15" w14:paraId="5259C1D9" w14:textId="77777777" w:rsidTr="006B7775">
        <w:trPr>
          <w:trHeight w:val="342"/>
          <w:jc w:val="center"/>
        </w:trPr>
        <w:tc>
          <w:tcPr>
            <w:tcW w:w="2122" w:type="dxa"/>
            <w:vMerge w:val="restart"/>
            <w:shd w:val="clear" w:color="auto" w:fill="E6E6E6"/>
            <w:vAlign w:val="center"/>
          </w:tcPr>
          <w:p w14:paraId="393D0399" w14:textId="164F4479" w:rsidR="006B730D" w:rsidRDefault="006B730D" w:rsidP="006B7775">
            <w:pPr>
              <w:jc w:val="center"/>
              <w:rPr>
                <w:b/>
                <w:bCs/>
              </w:rPr>
            </w:pPr>
            <w:r>
              <w:rPr>
                <w:b/>
                <w:bCs/>
              </w:rPr>
              <w:t>7.3.</w:t>
            </w:r>
          </w:p>
          <w:p w14:paraId="74BFC9BD" w14:textId="21B23EA1" w:rsidR="006B730D" w:rsidRPr="00896EB4" w:rsidRDefault="006B730D" w:rsidP="006B7775">
            <w:pPr>
              <w:jc w:val="center"/>
              <w:rPr>
                <w:b/>
                <w:bCs/>
              </w:rPr>
            </w:pPr>
            <w:r>
              <w:rPr>
                <w:b/>
                <w:bCs/>
              </w:rPr>
              <w:t xml:space="preserve">Compétence </w:t>
            </w:r>
            <w:r w:rsidR="0073029F">
              <w:rPr>
                <w:b/>
                <w:bCs/>
              </w:rPr>
              <w:t>TD</w:t>
            </w:r>
          </w:p>
        </w:tc>
        <w:tc>
          <w:tcPr>
            <w:tcW w:w="11867" w:type="dxa"/>
            <w:gridSpan w:val="3"/>
            <w:shd w:val="clear" w:color="auto" w:fill="E6E6E6"/>
            <w:vAlign w:val="center"/>
          </w:tcPr>
          <w:p w14:paraId="7CAB4A99" w14:textId="77777777" w:rsidR="006B730D" w:rsidRPr="00896EB4" w:rsidRDefault="006B730D" w:rsidP="006B7775">
            <w:pPr>
              <w:jc w:val="center"/>
              <w:rPr>
                <w:b/>
                <w:bCs/>
              </w:rPr>
            </w:pPr>
            <w:r w:rsidRPr="000A41BF">
              <w:rPr>
                <w:b/>
                <w:bCs/>
              </w:rPr>
              <w:t xml:space="preserve">Domaine de compétences </w:t>
            </w:r>
            <w:r>
              <w:rPr>
                <w:b/>
                <w:bCs/>
              </w:rPr>
              <w:t>7 </w:t>
            </w:r>
            <w:r w:rsidRPr="000A41BF">
              <w:rPr>
                <w:b/>
                <w:bCs/>
              </w:rPr>
              <w:t xml:space="preserve">: </w:t>
            </w:r>
            <w:r w:rsidRPr="00BF2837">
              <w:rPr>
                <w:b/>
                <w:bCs/>
              </w:rPr>
              <w:t>Contribution au développement de l’organisation</w:t>
            </w:r>
          </w:p>
        </w:tc>
      </w:tr>
      <w:tr w:rsidR="006B730D" w:rsidRPr="00410E15" w14:paraId="53C276B3" w14:textId="77777777" w:rsidTr="006B7775">
        <w:trPr>
          <w:trHeight w:val="342"/>
          <w:jc w:val="center"/>
        </w:trPr>
        <w:tc>
          <w:tcPr>
            <w:tcW w:w="2122" w:type="dxa"/>
            <w:vMerge/>
            <w:shd w:val="clear" w:color="auto" w:fill="E6E6E6"/>
            <w:vAlign w:val="center"/>
          </w:tcPr>
          <w:p w14:paraId="586E7BD2" w14:textId="77777777" w:rsidR="006B730D" w:rsidRPr="00896EB4" w:rsidRDefault="006B730D" w:rsidP="006B7775">
            <w:pPr>
              <w:jc w:val="left"/>
              <w:rPr>
                <w:b/>
                <w:bCs/>
              </w:rPr>
            </w:pPr>
          </w:p>
        </w:tc>
        <w:tc>
          <w:tcPr>
            <w:tcW w:w="11867" w:type="dxa"/>
            <w:gridSpan w:val="3"/>
            <w:shd w:val="clear" w:color="auto" w:fill="E6E6E6"/>
            <w:vAlign w:val="center"/>
          </w:tcPr>
          <w:p w14:paraId="219106E6" w14:textId="6C726A4E" w:rsidR="006B730D" w:rsidRPr="00896EB4" w:rsidRDefault="006B730D" w:rsidP="006B7775">
            <w:pPr>
              <w:jc w:val="center"/>
              <w:rPr>
                <w:b/>
                <w:bCs/>
              </w:rPr>
            </w:pPr>
            <w:r>
              <w:rPr>
                <w:b/>
                <w:bCs/>
              </w:rPr>
              <w:t>Compétence</w:t>
            </w:r>
            <w:r>
              <w:t xml:space="preserve"> </w:t>
            </w:r>
            <w:r>
              <w:rPr>
                <w:b/>
                <w:bCs/>
              </w:rPr>
              <w:t>7</w:t>
            </w:r>
            <w:r w:rsidRPr="00F35AD3">
              <w:rPr>
                <w:b/>
                <w:bCs/>
              </w:rPr>
              <w:t>.</w:t>
            </w:r>
            <w:r>
              <w:rPr>
                <w:b/>
                <w:bCs/>
              </w:rPr>
              <w:t>3.</w:t>
            </w:r>
            <w:r w:rsidRPr="00F35AD3">
              <w:rPr>
                <w:b/>
                <w:bCs/>
              </w:rPr>
              <w:t xml:space="preserve"> </w:t>
            </w:r>
            <w:r w:rsidR="00E3708C" w:rsidRPr="00E3708C">
              <w:rPr>
                <w:b/>
                <w:bCs/>
              </w:rPr>
              <w:t>Développer et assurer la communication en interne et en externe</w:t>
            </w:r>
          </w:p>
        </w:tc>
      </w:tr>
      <w:tr w:rsidR="006B730D" w:rsidRPr="00410E15" w14:paraId="2A2B490E" w14:textId="77777777" w:rsidTr="006B7775">
        <w:trPr>
          <w:trHeight w:val="342"/>
          <w:jc w:val="center"/>
        </w:trPr>
        <w:tc>
          <w:tcPr>
            <w:tcW w:w="2122" w:type="dxa"/>
            <w:vMerge/>
            <w:shd w:val="clear" w:color="auto" w:fill="E6E6E6"/>
            <w:vAlign w:val="center"/>
          </w:tcPr>
          <w:p w14:paraId="6650A65D" w14:textId="77777777" w:rsidR="006B730D" w:rsidRPr="00896EB4" w:rsidRDefault="006B730D" w:rsidP="006B7775">
            <w:pPr>
              <w:jc w:val="left"/>
              <w:rPr>
                <w:b/>
                <w:bCs/>
              </w:rPr>
            </w:pPr>
          </w:p>
        </w:tc>
        <w:tc>
          <w:tcPr>
            <w:tcW w:w="11867" w:type="dxa"/>
            <w:gridSpan w:val="3"/>
            <w:shd w:val="clear" w:color="auto" w:fill="E6E6E6"/>
            <w:vAlign w:val="center"/>
          </w:tcPr>
          <w:p w14:paraId="3F0B28DC" w14:textId="401D686C" w:rsidR="006B730D" w:rsidRPr="00896EB4" w:rsidRDefault="00D32139" w:rsidP="006B7775">
            <w:pPr>
              <w:jc w:val="left"/>
              <w:rPr>
                <w:b/>
                <w:bCs/>
              </w:rPr>
            </w:pPr>
            <w:r>
              <w:t>L'EDE assume par délégation des tâches de communication interne et externe. L'EDE agit conformément aux orientations et directives de la direction de l'institution. Vis-à-vis du grand public, l'EDE représente à la fois l'institution et la profession</w:t>
            </w:r>
            <w:r w:rsidR="006B730D" w:rsidRPr="00F35AD3">
              <w:t>.</w:t>
            </w:r>
          </w:p>
        </w:tc>
      </w:tr>
      <w:tr w:rsidR="006B730D" w:rsidRPr="00C25527" w14:paraId="6A0A158C" w14:textId="77777777" w:rsidTr="006B7775">
        <w:trPr>
          <w:trHeight w:val="490"/>
          <w:jc w:val="center"/>
        </w:trPr>
        <w:tc>
          <w:tcPr>
            <w:tcW w:w="4673" w:type="dxa"/>
            <w:gridSpan w:val="2"/>
            <w:vAlign w:val="center"/>
          </w:tcPr>
          <w:p w14:paraId="599E5C5A" w14:textId="77777777" w:rsidR="006B730D" w:rsidRPr="00205CB1" w:rsidRDefault="006B730D" w:rsidP="006B7775">
            <w:pPr>
              <w:jc w:val="center"/>
              <w:rPr>
                <w:b/>
                <w:bCs/>
              </w:rPr>
            </w:pPr>
            <w:r w:rsidRPr="00205CB1">
              <w:rPr>
                <w:b/>
                <w:bCs/>
              </w:rPr>
              <w:t>1ère année</w:t>
            </w:r>
          </w:p>
          <w:p w14:paraId="2B49C05D" w14:textId="77777777" w:rsidR="006B730D" w:rsidRPr="00D6595F" w:rsidRDefault="006B730D"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47657731" w14:textId="77777777" w:rsidR="006B730D" w:rsidRPr="00205CB1" w:rsidRDefault="006B730D" w:rsidP="006B7775">
            <w:pPr>
              <w:jc w:val="center"/>
              <w:rPr>
                <w:b/>
                <w:bCs/>
              </w:rPr>
            </w:pPr>
            <w:r w:rsidRPr="00205CB1">
              <w:rPr>
                <w:b/>
                <w:bCs/>
              </w:rPr>
              <w:t>2ème année</w:t>
            </w:r>
          </w:p>
          <w:p w14:paraId="1A9A709D" w14:textId="77777777" w:rsidR="006B730D" w:rsidRPr="00C25527" w:rsidRDefault="006B730D"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31DEFA66" w14:textId="77777777" w:rsidR="006B730D" w:rsidRPr="00205CB1" w:rsidRDefault="006B730D" w:rsidP="006B7775">
            <w:pPr>
              <w:jc w:val="center"/>
              <w:rPr>
                <w:b/>
                <w:bCs/>
              </w:rPr>
            </w:pPr>
            <w:r w:rsidRPr="00205CB1">
              <w:rPr>
                <w:b/>
                <w:bCs/>
              </w:rPr>
              <w:t>3ème année</w:t>
            </w:r>
          </w:p>
          <w:p w14:paraId="5238D9D8" w14:textId="77777777" w:rsidR="006B730D" w:rsidRPr="00C25527" w:rsidRDefault="006B730D"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6B730D" w:rsidRPr="009920B1" w14:paraId="50607FC8" w14:textId="77777777" w:rsidTr="006B7775">
        <w:trPr>
          <w:trHeight w:val="345"/>
          <w:jc w:val="center"/>
        </w:trPr>
        <w:tc>
          <w:tcPr>
            <w:tcW w:w="4673" w:type="dxa"/>
            <w:gridSpan w:val="2"/>
            <w:vAlign w:val="center"/>
          </w:tcPr>
          <w:p w14:paraId="1FE99326"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5EBED2DF"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59ACAC72"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6 du CNC</w:t>
            </w:r>
          </w:p>
        </w:tc>
      </w:tr>
      <w:tr w:rsidR="006B730D" w:rsidRPr="00896EB4" w14:paraId="42F988DF" w14:textId="77777777" w:rsidTr="006B7775">
        <w:trPr>
          <w:trHeight w:val="490"/>
          <w:jc w:val="center"/>
        </w:trPr>
        <w:tc>
          <w:tcPr>
            <w:tcW w:w="4673" w:type="dxa"/>
            <w:gridSpan w:val="2"/>
          </w:tcPr>
          <w:p w14:paraId="21130ADA" w14:textId="7808EBB2" w:rsidR="006B730D" w:rsidRPr="00896EB4" w:rsidRDefault="007B7EDA" w:rsidP="006B7775">
            <w:pPr>
              <w:jc w:val="left"/>
              <w:rPr>
                <w:i/>
                <w:iCs/>
              </w:rPr>
            </w:pPr>
            <w:r>
              <w:t>S'informe des processus de communication interne en vigueur dans l'institution pour y participer</w:t>
            </w:r>
            <w:r w:rsidR="006B730D" w:rsidRPr="00847247">
              <w:rPr>
                <w:i/>
                <w:iCs/>
              </w:rPr>
              <w:t>.</w:t>
            </w:r>
          </w:p>
        </w:tc>
        <w:tc>
          <w:tcPr>
            <w:tcW w:w="4820" w:type="dxa"/>
          </w:tcPr>
          <w:p w14:paraId="729415F3" w14:textId="7439D96B" w:rsidR="006B730D" w:rsidRPr="00896EB4" w:rsidRDefault="007B7EDA" w:rsidP="006B7775">
            <w:pPr>
              <w:jc w:val="left"/>
              <w:rPr>
                <w:i/>
                <w:iCs/>
              </w:rPr>
            </w:pPr>
            <w:r>
              <w:t>Initie des actions de communication interne en lien avec son activité professionnelle à soumettre au supérieur hiérarchique en respectant les orientations institutionnelles</w:t>
            </w:r>
            <w:r w:rsidR="006B730D" w:rsidRPr="00847247">
              <w:rPr>
                <w:i/>
                <w:iCs/>
              </w:rPr>
              <w:t>.</w:t>
            </w:r>
          </w:p>
        </w:tc>
        <w:tc>
          <w:tcPr>
            <w:tcW w:w="4496" w:type="dxa"/>
          </w:tcPr>
          <w:p w14:paraId="361AF36E" w14:textId="1635F76A" w:rsidR="006B730D" w:rsidRPr="00896EB4" w:rsidRDefault="007B7EDA" w:rsidP="006B7775">
            <w:pPr>
              <w:jc w:val="left"/>
              <w:rPr>
                <w:i/>
                <w:iCs/>
              </w:rPr>
            </w:pPr>
            <w:r>
              <w:t>Engage des actions de communication interne et externe en lien avec la pratique professionnelle, tout en respectant les orientations institutionnelles</w:t>
            </w:r>
            <w:r w:rsidR="006B730D" w:rsidRPr="00847247">
              <w:rPr>
                <w:i/>
                <w:iCs/>
              </w:rPr>
              <w:t>.</w:t>
            </w:r>
          </w:p>
        </w:tc>
      </w:tr>
      <w:tr w:rsidR="006B730D" w:rsidRPr="00410E15" w14:paraId="77D78F61" w14:textId="77777777" w:rsidTr="006B7775">
        <w:trPr>
          <w:trHeight w:val="342"/>
          <w:jc w:val="center"/>
        </w:trPr>
        <w:tc>
          <w:tcPr>
            <w:tcW w:w="13989" w:type="dxa"/>
            <w:gridSpan w:val="4"/>
            <w:tcBorders>
              <w:bottom w:val="single" w:sz="4" w:space="0" w:color="auto"/>
            </w:tcBorders>
            <w:shd w:val="clear" w:color="auto" w:fill="E6E6E6"/>
            <w:vAlign w:val="center"/>
          </w:tcPr>
          <w:p w14:paraId="01F38F92" w14:textId="77777777" w:rsidR="006B730D" w:rsidRPr="00896EB4" w:rsidRDefault="006B730D" w:rsidP="006B7775">
            <w:pPr>
              <w:jc w:val="left"/>
              <w:rPr>
                <w:b/>
                <w:bCs/>
              </w:rPr>
            </w:pPr>
            <w:r w:rsidRPr="00896EB4">
              <w:t>Niveau atteint</w:t>
            </w:r>
            <w:r>
              <w:t xml:space="preserve"> &amp; commentaires</w:t>
            </w:r>
            <w:r w:rsidRPr="00896EB4">
              <w:t> :</w:t>
            </w:r>
          </w:p>
        </w:tc>
      </w:tr>
      <w:tr w:rsidR="006B730D" w:rsidRPr="00C25527" w14:paraId="35F7A5D7" w14:textId="77777777" w:rsidTr="006B7775">
        <w:trPr>
          <w:trHeight w:val="490"/>
          <w:jc w:val="center"/>
        </w:trPr>
        <w:tc>
          <w:tcPr>
            <w:tcW w:w="4673" w:type="dxa"/>
            <w:gridSpan w:val="2"/>
            <w:tcBorders>
              <w:right w:val="nil"/>
            </w:tcBorders>
            <w:vAlign w:val="center"/>
          </w:tcPr>
          <w:p w14:paraId="23A4770D" w14:textId="77777777" w:rsidR="006B730D" w:rsidRPr="00DE26BB" w:rsidRDefault="006B730D" w:rsidP="006B7775">
            <w:pPr>
              <w:jc w:val="left"/>
              <w:rPr>
                <w:b/>
                <w:bCs/>
                <w:color w:val="000000" w:themeColor="text1"/>
              </w:rPr>
            </w:pPr>
            <w:r w:rsidRPr="00DE26BB">
              <w:rPr>
                <w:b/>
                <w:bCs/>
                <w:color w:val="000000" w:themeColor="text1"/>
              </w:rPr>
              <w:t>Niveau atteint :</w:t>
            </w:r>
          </w:p>
          <w:p w14:paraId="7777ED09" w14:textId="77777777" w:rsidR="006B730D" w:rsidRPr="00DE26BB" w:rsidRDefault="006B730D" w:rsidP="006B7775">
            <w:pPr>
              <w:pStyle w:val="Paragraphedeliste"/>
              <w:numPr>
                <w:ilvl w:val="0"/>
                <w:numId w:val="55"/>
              </w:numPr>
              <w:tabs>
                <w:tab w:val="left" w:pos="316"/>
              </w:tabs>
              <w:ind w:left="32" w:firstLine="0"/>
              <w:jc w:val="left"/>
              <w:rPr>
                <w:color w:val="000000" w:themeColor="text1"/>
              </w:rPr>
            </w:pPr>
            <w:r w:rsidRPr="00DE26BB">
              <w:rPr>
                <w:color w:val="000000" w:themeColor="text1"/>
              </w:rPr>
              <w:t>1. exécutant - démontré insuffisamment</w:t>
            </w:r>
          </w:p>
          <w:p w14:paraId="4ECD5EC4" w14:textId="77777777" w:rsidR="006B730D" w:rsidRPr="00DE26BB" w:rsidRDefault="006B730D" w:rsidP="006B7775">
            <w:pPr>
              <w:pStyle w:val="Paragraphedeliste"/>
              <w:numPr>
                <w:ilvl w:val="0"/>
                <w:numId w:val="55"/>
              </w:numPr>
              <w:tabs>
                <w:tab w:val="left" w:pos="316"/>
              </w:tabs>
              <w:ind w:left="32" w:firstLine="0"/>
              <w:jc w:val="left"/>
              <w:rPr>
                <w:color w:val="000000" w:themeColor="text1"/>
              </w:rPr>
            </w:pPr>
            <w:r w:rsidRPr="00DE26BB">
              <w:rPr>
                <w:color w:val="000000" w:themeColor="text1"/>
              </w:rPr>
              <w:t>2. exécutant - démontré avec lacunes</w:t>
            </w:r>
          </w:p>
          <w:p w14:paraId="37B95FA4" w14:textId="77777777" w:rsidR="006B730D" w:rsidRPr="00DE26BB" w:rsidRDefault="006B730D" w:rsidP="006B7775">
            <w:pPr>
              <w:pStyle w:val="Paragraphedeliste"/>
              <w:numPr>
                <w:ilvl w:val="0"/>
                <w:numId w:val="55"/>
              </w:numPr>
              <w:tabs>
                <w:tab w:val="left" w:pos="316"/>
              </w:tabs>
              <w:ind w:left="32" w:firstLine="0"/>
              <w:jc w:val="left"/>
              <w:rPr>
                <w:b/>
                <w:bCs/>
                <w:color w:val="000000" w:themeColor="text1"/>
              </w:rPr>
            </w:pPr>
            <w:r w:rsidRPr="00DE26BB">
              <w:rPr>
                <w:b/>
                <w:bCs/>
                <w:color w:val="000000" w:themeColor="text1"/>
              </w:rPr>
              <w:t>3. exécutant - démontré avec aisance</w:t>
            </w:r>
          </w:p>
          <w:p w14:paraId="5D96F9A2" w14:textId="77777777" w:rsidR="006B730D" w:rsidRPr="00DE26BB" w:rsidRDefault="006B730D" w:rsidP="006B7775">
            <w:pPr>
              <w:pStyle w:val="Paragraphedeliste"/>
              <w:numPr>
                <w:ilvl w:val="0"/>
                <w:numId w:val="55"/>
              </w:numPr>
              <w:tabs>
                <w:tab w:val="left" w:pos="316"/>
              </w:tabs>
              <w:ind w:left="32" w:firstLine="0"/>
              <w:jc w:val="left"/>
              <w:rPr>
                <w:color w:val="000000" w:themeColor="text1"/>
              </w:rPr>
            </w:pPr>
            <w:r w:rsidRPr="00DE26BB">
              <w:rPr>
                <w:color w:val="000000" w:themeColor="text1"/>
              </w:rPr>
              <w:t>4. exécutant - démontré avec maîtrise</w:t>
            </w:r>
          </w:p>
        </w:tc>
        <w:tc>
          <w:tcPr>
            <w:tcW w:w="4820" w:type="dxa"/>
            <w:tcBorders>
              <w:left w:val="nil"/>
              <w:right w:val="nil"/>
            </w:tcBorders>
            <w:vAlign w:val="center"/>
          </w:tcPr>
          <w:p w14:paraId="03F39AA4" w14:textId="77777777" w:rsidR="006B730D" w:rsidRPr="00DE26BB" w:rsidRDefault="006B730D" w:rsidP="006B7775">
            <w:pPr>
              <w:jc w:val="left"/>
              <w:rPr>
                <w:b/>
                <w:bCs/>
                <w:color w:val="000000" w:themeColor="text1"/>
              </w:rPr>
            </w:pPr>
            <w:r w:rsidRPr="00DE26BB">
              <w:rPr>
                <w:b/>
                <w:bCs/>
                <w:color w:val="000000" w:themeColor="text1"/>
              </w:rPr>
              <w:t>Niveau attein</w:t>
            </w:r>
            <w:r>
              <w:rPr>
                <w:b/>
                <w:bCs/>
                <w:color w:val="000000" w:themeColor="text1"/>
              </w:rPr>
              <w:t>t</w:t>
            </w:r>
            <w:r w:rsidRPr="00DE26BB">
              <w:rPr>
                <w:b/>
                <w:bCs/>
                <w:color w:val="000000" w:themeColor="text1"/>
              </w:rPr>
              <w:t> :</w:t>
            </w:r>
          </w:p>
          <w:p w14:paraId="33803070" w14:textId="77777777" w:rsidR="006B730D" w:rsidRPr="00DE26BB" w:rsidRDefault="006B730D" w:rsidP="006B7775">
            <w:pPr>
              <w:pStyle w:val="Paragraphedeliste"/>
              <w:numPr>
                <w:ilvl w:val="0"/>
                <w:numId w:val="56"/>
              </w:numPr>
              <w:tabs>
                <w:tab w:val="left" w:pos="313"/>
              </w:tabs>
              <w:ind w:left="30" w:firstLine="0"/>
              <w:jc w:val="left"/>
              <w:rPr>
                <w:color w:val="000000" w:themeColor="text1"/>
              </w:rPr>
            </w:pPr>
            <w:r w:rsidRPr="00DE26BB">
              <w:rPr>
                <w:color w:val="000000" w:themeColor="text1"/>
              </w:rPr>
              <w:t>5. contributeur - démontré insuffisamment</w:t>
            </w:r>
          </w:p>
          <w:p w14:paraId="57CF0EA1" w14:textId="77777777" w:rsidR="006B730D" w:rsidRPr="00DE26BB" w:rsidRDefault="006B730D" w:rsidP="006B7775">
            <w:pPr>
              <w:pStyle w:val="Paragraphedeliste"/>
              <w:numPr>
                <w:ilvl w:val="0"/>
                <w:numId w:val="56"/>
              </w:numPr>
              <w:tabs>
                <w:tab w:val="left" w:pos="313"/>
              </w:tabs>
              <w:ind w:left="30" w:firstLine="0"/>
              <w:jc w:val="left"/>
              <w:rPr>
                <w:color w:val="000000" w:themeColor="text1"/>
              </w:rPr>
            </w:pPr>
            <w:r w:rsidRPr="00DE26BB">
              <w:rPr>
                <w:color w:val="000000" w:themeColor="text1"/>
              </w:rPr>
              <w:t>6. contributeur - démontré avec lacunes</w:t>
            </w:r>
          </w:p>
          <w:p w14:paraId="3D711D71" w14:textId="77777777" w:rsidR="006B730D" w:rsidRPr="00DE26BB" w:rsidRDefault="006B730D" w:rsidP="006B7775">
            <w:pPr>
              <w:pStyle w:val="Paragraphedeliste"/>
              <w:numPr>
                <w:ilvl w:val="0"/>
                <w:numId w:val="56"/>
              </w:numPr>
              <w:tabs>
                <w:tab w:val="left" w:pos="313"/>
              </w:tabs>
              <w:ind w:left="30" w:firstLine="0"/>
              <w:jc w:val="left"/>
              <w:rPr>
                <w:b/>
                <w:bCs/>
                <w:color w:val="000000" w:themeColor="text1"/>
              </w:rPr>
            </w:pPr>
            <w:r w:rsidRPr="00DE26BB">
              <w:rPr>
                <w:b/>
                <w:bCs/>
                <w:color w:val="000000" w:themeColor="text1"/>
              </w:rPr>
              <w:t>7. contributeur - démontré avec aisance</w:t>
            </w:r>
          </w:p>
          <w:p w14:paraId="3783418E" w14:textId="77777777" w:rsidR="006B730D" w:rsidRPr="00DE26BB" w:rsidRDefault="006B730D" w:rsidP="006B7775">
            <w:pPr>
              <w:pStyle w:val="Paragraphedeliste"/>
              <w:numPr>
                <w:ilvl w:val="0"/>
                <w:numId w:val="56"/>
              </w:numPr>
              <w:tabs>
                <w:tab w:val="left" w:pos="313"/>
              </w:tabs>
              <w:ind w:left="30" w:firstLine="0"/>
              <w:jc w:val="left"/>
              <w:rPr>
                <w:color w:val="000000" w:themeColor="text1"/>
              </w:rPr>
            </w:pPr>
            <w:r w:rsidRPr="00DE26BB">
              <w:rPr>
                <w:color w:val="000000" w:themeColor="text1"/>
              </w:rPr>
              <w:t>8. contributeur - démontré avec maîtrise</w:t>
            </w:r>
          </w:p>
        </w:tc>
        <w:tc>
          <w:tcPr>
            <w:tcW w:w="4496" w:type="dxa"/>
            <w:tcBorders>
              <w:left w:val="nil"/>
            </w:tcBorders>
            <w:vAlign w:val="center"/>
          </w:tcPr>
          <w:p w14:paraId="4176C5B1" w14:textId="77777777" w:rsidR="006B730D" w:rsidRPr="00DE26BB" w:rsidRDefault="006B730D" w:rsidP="006B7775">
            <w:pPr>
              <w:jc w:val="left"/>
              <w:rPr>
                <w:b/>
                <w:bCs/>
                <w:color w:val="000000" w:themeColor="text1"/>
              </w:rPr>
            </w:pPr>
            <w:r w:rsidRPr="00DE26BB">
              <w:rPr>
                <w:b/>
                <w:bCs/>
                <w:color w:val="000000" w:themeColor="text1"/>
              </w:rPr>
              <w:t>Niveau atteint :</w:t>
            </w:r>
          </w:p>
          <w:p w14:paraId="048B00BB" w14:textId="77777777" w:rsidR="006B730D" w:rsidRPr="00DE26BB" w:rsidRDefault="006B730D" w:rsidP="006B7775">
            <w:pPr>
              <w:pStyle w:val="Paragraphedeliste"/>
              <w:numPr>
                <w:ilvl w:val="0"/>
                <w:numId w:val="57"/>
              </w:numPr>
              <w:tabs>
                <w:tab w:val="left" w:pos="313"/>
              </w:tabs>
              <w:ind w:left="29" w:firstLine="0"/>
              <w:jc w:val="left"/>
              <w:rPr>
                <w:color w:val="000000" w:themeColor="text1"/>
              </w:rPr>
            </w:pPr>
            <w:r w:rsidRPr="00DE26BB">
              <w:rPr>
                <w:color w:val="000000" w:themeColor="text1"/>
              </w:rPr>
              <w:t>9. leader - démontré insuffisamment</w:t>
            </w:r>
          </w:p>
          <w:p w14:paraId="63A7A8D9" w14:textId="77777777" w:rsidR="006B730D" w:rsidRPr="00DE26BB" w:rsidRDefault="006B730D" w:rsidP="006B7775">
            <w:pPr>
              <w:pStyle w:val="Paragraphedeliste"/>
              <w:numPr>
                <w:ilvl w:val="0"/>
                <w:numId w:val="57"/>
              </w:numPr>
              <w:tabs>
                <w:tab w:val="left" w:pos="313"/>
              </w:tabs>
              <w:ind w:left="29" w:firstLine="0"/>
              <w:jc w:val="left"/>
              <w:rPr>
                <w:color w:val="000000" w:themeColor="text1"/>
              </w:rPr>
            </w:pPr>
            <w:r w:rsidRPr="00DE26BB">
              <w:rPr>
                <w:color w:val="000000" w:themeColor="text1"/>
              </w:rPr>
              <w:t>10. leader - démontré avec lacunes</w:t>
            </w:r>
          </w:p>
          <w:p w14:paraId="32057F66" w14:textId="77777777" w:rsidR="006B730D" w:rsidRPr="00DE26BB" w:rsidRDefault="006B730D" w:rsidP="006B7775">
            <w:pPr>
              <w:pStyle w:val="Paragraphedeliste"/>
              <w:numPr>
                <w:ilvl w:val="0"/>
                <w:numId w:val="57"/>
              </w:numPr>
              <w:tabs>
                <w:tab w:val="left" w:pos="313"/>
              </w:tabs>
              <w:ind w:left="29" w:firstLine="0"/>
              <w:jc w:val="left"/>
              <w:rPr>
                <w:b/>
                <w:bCs/>
                <w:color w:val="000000" w:themeColor="text1"/>
              </w:rPr>
            </w:pPr>
            <w:r w:rsidRPr="00DE26BB">
              <w:rPr>
                <w:b/>
                <w:bCs/>
                <w:color w:val="000000" w:themeColor="text1"/>
              </w:rPr>
              <w:t>11. leader - démontré avec aisance</w:t>
            </w:r>
          </w:p>
          <w:p w14:paraId="17F53B7B" w14:textId="77777777" w:rsidR="006B730D" w:rsidRPr="00DE26BB" w:rsidRDefault="006B730D" w:rsidP="006B7775">
            <w:pPr>
              <w:pStyle w:val="Paragraphedeliste"/>
              <w:numPr>
                <w:ilvl w:val="0"/>
                <w:numId w:val="57"/>
              </w:numPr>
              <w:tabs>
                <w:tab w:val="left" w:pos="313"/>
              </w:tabs>
              <w:ind w:left="29" w:firstLine="0"/>
              <w:jc w:val="left"/>
              <w:rPr>
                <w:color w:val="000000" w:themeColor="text1"/>
              </w:rPr>
            </w:pPr>
            <w:r w:rsidRPr="00DE26BB">
              <w:rPr>
                <w:color w:val="000000" w:themeColor="text1"/>
              </w:rPr>
              <w:t>12. leader - démontré avec maîtrise</w:t>
            </w:r>
          </w:p>
        </w:tc>
      </w:tr>
      <w:tr w:rsidR="006B730D" w:rsidRPr="00C25527" w14:paraId="49664A2F" w14:textId="77777777" w:rsidTr="006B7775">
        <w:trPr>
          <w:trHeight w:val="551"/>
          <w:jc w:val="center"/>
        </w:trPr>
        <w:tc>
          <w:tcPr>
            <w:tcW w:w="13989" w:type="dxa"/>
            <w:gridSpan w:val="4"/>
          </w:tcPr>
          <w:p w14:paraId="78A1FFDF" w14:textId="77777777" w:rsidR="006B730D" w:rsidRPr="005022F1" w:rsidRDefault="006B730D" w:rsidP="006B7775">
            <w:pPr>
              <w:jc w:val="left"/>
              <w:rPr>
                <w:b/>
                <w:bCs/>
              </w:rPr>
            </w:pPr>
            <w:r w:rsidRPr="005022F1">
              <w:rPr>
                <w:b/>
                <w:bCs/>
              </w:rPr>
              <w:t>Commentaires :</w:t>
            </w:r>
          </w:p>
          <w:p w14:paraId="79E1F4E3" w14:textId="77777777" w:rsidR="006B730D" w:rsidRDefault="006B730D" w:rsidP="006B7775">
            <w:pPr>
              <w:jc w:val="left"/>
            </w:pPr>
          </w:p>
          <w:p w14:paraId="6C7C9170" w14:textId="77777777" w:rsidR="006B730D" w:rsidRDefault="006B730D" w:rsidP="006B7775">
            <w:pPr>
              <w:jc w:val="left"/>
            </w:pPr>
          </w:p>
          <w:p w14:paraId="01E461F7" w14:textId="77777777" w:rsidR="006B730D" w:rsidRDefault="006B730D" w:rsidP="006B7775">
            <w:pPr>
              <w:jc w:val="left"/>
            </w:pPr>
          </w:p>
          <w:p w14:paraId="318EDFFA" w14:textId="77777777" w:rsidR="006B730D" w:rsidRDefault="006B730D" w:rsidP="006B7775">
            <w:pPr>
              <w:jc w:val="left"/>
            </w:pPr>
          </w:p>
          <w:p w14:paraId="513349D8" w14:textId="77777777" w:rsidR="006B730D" w:rsidRDefault="006B730D" w:rsidP="006B7775">
            <w:pPr>
              <w:jc w:val="left"/>
            </w:pPr>
          </w:p>
          <w:p w14:paraId="37A4D403" w14:textId="77777777" w:rsidR="006B730D" w:rsidRPr="00C25527" w:rsidRDefault="006B730D" w:rsidP="006B7775">
            <w:pPr>
              <w:jc w:val="left"/>
            </w:pPr>
          </w:p>
        </w:tc>
      </w:tr>
    </w:tbl>
    <w:p w14:paraId="7438D7C5" w14:textId="77777777" w:rsidR="006B730D" w:rsidRDefault="006B730D" w:rsidP="006B730D"/>
    <w:p w14:paraId="43BA9395" w14:textId="77777777" w:rsidR="006B730D" w:rsidRDefault="006B730D" w:rsidP="006B730D">
      <w:pPr>
        <w:jc w:val="left"/>
      </w:pPr>
      <w:r>
        <w:br w:type="page"/>
      </w:r>
    </w:p>
    <w:p w14:paraId="67BC8E13" w14:textId="77777777" w:rsidR="006B730D" w:rsidRDefault="006B730D" w:rsidP="006B730D"/>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6B730D" w:rsidRPr="00410E15" w14:paraId="2A6C4F38" w14:textId="77777777" w:rsidTr="006B7775">
        <w:trPr>
          <w:trHeight w:val="342"/>
          <w:jc w:val="center"/>
        </w:trPr>
        <w:tc>
          <w:tcPr>
            <w:tcW w:w="2122" w:type="dxa"/>
            <w:vMerge w:val="restart"/>
            <w:shd w:val="clear" w:color="auto" w:fill="E6E6E6"/>
            <w:vAlign w:val="center"/>
          </w:tcPr>
          <w:p w14:paraId="47A34BAA" w14:textId="24D0EA12" w:rsidR="006B730D" w:rsidRDefault="006B730D" w:rsidP="006B7775">
            <w:pPr>
              <w:jc w:val="center"/>
              <w:rPr>
                <w:b/>
                <w:bCs/>
              </w:rPr>
            </w:pPr>
            <w:r>
              <w:rPr>
                <w:b/>
                <w:bCs/>
              </w:rPr>
              <w:t>7.4.</w:t>
            </w:r>
          </w:p>
          <w:p w14:paraId="5E9A8DA6" w14:textId="29F15C40" w:rsidR="006B730D" w:rsidRPr="00896EB4" w:rsidRDefault="006B730D" w:rsidP="006B7775">
            <w:pPr>
              <w:jc w:val="center"/>
              <w:rPr>
                <w:b/>
                <w:bCs/>
              </w:rPr>
            </w:pPr>
            <w:r>
              <w:rPr>
                <w:b/>
                <w:bCs/>
              </w:rPr>
              <w:t xml:space="preserve">Compétence </w:t>
            </w:r>
            <w:r w:rsidR="0073029F">
              <w:rPr>
                <w:b/>
                <w:bCs/>
              </w:rPr>
              <w:t>TD</w:t>
            </w:r>
          </w:p>
        </w:tc>
        <w:tc>
          <w:tcPr>
            <w:tcW w:w="11867" w:type="dxa"/>
            <w:gridSpan w:val="3"/>
            <w:shd w:val="clear" w:color="auto" w:fill="E6E6E6"/>
            <w:vAlign w:val="center"/>
          </w:tcPr>
          <w:p w14:paraId="6A3911CA" w14:textId="77777777" w:rsidR="006B730D" w:rsidRPr="00896EB4" w:rsidRDefault="006B730D" w:rsidP="006B7775">
            <w:pPr>
              <w:jc w:val="center"/>
              <w:rPr>
                <w:b/>
                <w:bCs/>
              </w:rPr>
            </w:pPr>
            <w:r w:rsidRPr="000A41BF">
              <w:rPr>
                <w:b/>
                <w:bCs/>
              </w:rPr>
              <w:t xml:space="preserve">Domaine de compétences </w:t>
            </w:r>
            <w:r>
              <w:rPr>
                <w:b/>
                <w:bCs/>
              </w:rPr>
              <w:t>7 </w:t>
            </w:r>
            <w:r w:rsidRPr="000A41BF">
              <w:rPr>
                <w:b/>
                <w:bCs/>
              </w:rPr>
              <w:t xml:space="preserve">: </w:t>
            </w:r>
            <w:r w:rsidRPr="00BF2837">
              <w:rPr>
                <w:b/>
                <w:bCs/>
              </w:rPr>
              <w:t>Contribution au développement de l’organisation</w:t>
            </w:r>
          </w:p>
        </w:tc>
      </w:tr>
      <w:tr w:rsidR="006B730D" w:rsidRPr="00410E15" w14:paraId="48BEC8D3" w14:textId="77777777" w:rsidTr="006B7775">
        <w:trPr>
          <w:trHeight w:val="342"/>
          <w:jc w:val="center"/>
        </w:trPr>
        <w:tc>
          <w:tcPr>
            <w:tcW w:w="2122" w:type="dxa"/>
            <w:vMerge/>
            <w:shd w:val="clear" w:color="auto" w:fill="E6E6E6"/>
            <w:vAlign w:val="center"/>
          </w:tcPr>
          <w:p w14:paraId="1827F335" w14:textId="77777777" w:rsidR="006B730D" w:rsidRPr="00896EB4" w:rsidRDefault="006B730D" w:rsidP="006B7775">
            <w:pPr>
              <w:jc w:val="left"/>
              <w:rPr>
                <w:b/>
                <w:bCs/>
              </w:rPr>
            </w:pPr>
          </w:p>
        </w:tc>
        <w:tc>
          <w:tcPr>
            <w:tcW w:w="11867" w:type="dxa"/>
            <w:gridSpan w:val="3"/>
            <w:shd w:val="clear" w:color="auto" w:fill="E6E6E6"/>
            <w:vAlign w:val="center"/>
          </w:tcPr>
          <w:p w14:paraId="4FAA0641" w14:textId="7CFD1E9F" w:rsidR="006B730D" w:rsidRPr="00896EB4" w:rsidRDefault="006B730D" w:rsidP="006B7775">
            <w:pPr>
              <w:jc w:val="center"/>
              <w:rPr>
                <w:b/>
                <w:bCs/>
              </w:rPr>
            </w:pPr>
            <w:r>
              <w:rPr>
                <w:b/>
                <w:bCs/>
              </w:rPr>
              <w:t>Compétence</w:t>
            </w:r>
            <w:r>
              <w:t xml:space="preserve"> </w:t>
            </w:r>
            <w:r>
              <w:rPr>
                <w:b/>
                <w:bCs/>
              </w:rPr>
              <w:t>7</w:t>
            </w:r>
            <w:r w:rsidRPr="00F35AD3">
              <w:rPr>
                <w:b/>
                <w:bCs/>
              </w:rPr>
              <w:t>.</w:t>
            </w:r>
            <w:r>
              <w:rPr>
                <w:b/>
                <w:bCs/>
              </w:rPr>
              <w:t>4.</w:t>
            </w:r>
            <w:r w:rsidRPr="00F35AD3">
              <w:rPr>
                <w:b/>
                <w:bCs/>
              </w:rPr>
              <w:t xml:space="preserve"> </w:t>
            </w:r>
            <w:r w:rsidR="001B566A" w:rsidRPr="001B566A">
              <w:rPr>
                <w:b/>
                <w:bCs/>
              </w:rPr>
              <w:t>Élaborer et conduire des projets</w:t>
            </w:r>
          </w:p>
        </w:tc>
      </w:tr>
      <w:tr w:rsidR="006B730D" w:rsidRPr="00410E15" w14:paraId="0F2FCFFE" w14:textId="77777777" w:rsidTr="006B7775">
        <w:trPr>
          <w:trHeight w:val="342"/>
          <w:jc w:val="center"/>
        </w:trPr>
        <w:tc>
          <w:tcPr>
            <w:tcW w:w="2122" w:type="dxa"/>
            <w:vMerge/>
            <w:shd w:val="clear" w:color="auto" w:fill="E6E6E6"/>
            <w:vAlign w:val="center"/>
          </w:tcPr>
          <w:p w14:paraId="5A2B1EFE" w14:textId="77777777" w:rsidR="006B730D" w:rsidRPr="00896EB4" w:rsidRDefault="006B730D" w:rsidP="006B7775">
            <w:pPr>
              <w:jc w:val="left"/>
              <w:rPr>
                <w:b/>
                <w:bCs/>
              </w:rPr>
            </w:pPr>
          </w:p>
        </w:tc>
        <w:tc>
          <w:tcPr>
            <w:tcW w:w="11867" w:type="dxa"/>
            <w:gridSpan w:val="3"/>
            <w:shd w:val="clear" w:color="auto" w:fill="E6E6E6"/>
            <w:vAlign w:val="center"/>
          </w:tcPr>
          <w:p w14:paraId="4350D608" w14:textId="5A05FE98" w:rsidR="006B730D" w:rsidRPr="00896EB4" w:rsidRDefault="009324EC" w:rsidP="006B7775">
            <w:pPr>
              <w:jc w:val="left"/>
              <w:rPr>
                <w:b/>
                <w:bCs/>
              </w:rPr>
            </w:pPr>
            <w:r>
              <w:t>L'EDE initie et conduite des projets de différentes natures. L'EDE en assume la coordination, la réalisation et l'évaluation sur la base d'une méthodologie professionnelle. L'EDE mobilise les personnes concernées et assure la communication tout au long de la réalisation</w:t>
            </w:r>
            <w:r w:rsidR="006B730D" w:rsidRPr="00F35AD3">
              <w:t>.</w:t>
            </w:r>
          </w:p>
        </w:tc>
      </w:tr>
      <w:tr w:rsidR="006B730D" w:rsidRPr="00C25527" w14:paraId="437C7295" w14:textId="77777777" w:rsidTr="006B7775">
        <w:trPr>
          <w:trHeight w:val="490"/>
          <w:jc w:val="center"/>
        </w:trPr>
        <w:tc>
          <w:tcPr>
            <w:tcW w:w="4673" w:type="dxa"/>
            <w:gridSpan w:val="2"/>
            <w:vAlign w:val="center"/>
          </w:tcPr>
          <w:p w14:paraId="384B0A02" w14:textId="77777777" w:rsidR="006B730D" w:rsidRPr="00205CB1" w:rsidRDefault="006B730D" w:rsidP="006B7775">
            <w:pPr>
              <w:jc w:val="center"/>
              <w:rPr>
                <w:b/>
                <w:bCs/>
              </w:rPr>
            </w:pPr>
            <w:r w:rsidRPr="00205CB1">
              <w:rPr>
                <w:b/>
                <w:bCs/>
              </w:rPr>
              <w:t>1ère année</w:t>
            </w:r>
          </w:p>
          <w:p w14:paraId="31CBB430" w14:textId="77777777" w:rsidR="006B730D" w:rsidRPr="00D6595F" w:rsidRDefault="006B730D"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6ECC5786" w14:textId="77777777" w:rsidR="006B730D" w:rsidRPr="00205CB1" w:rsidRDefault="006B730D" w:rsidP="006B7775">
            <w:pPr>
              <w:jc w:val="center"/>
              <w:rPr>
                <w:b/>
                <w:bCs/>
              </w:rPr>
            </w:pPr>
            <w:r w:rsidRPr="00205CB1">
              <w:rPr>
                <w:b/>
                <w:bCs/>
              </w:rPr>
              <w:t>2ème année</w:t>
            </w:r>
          </w:p>
          <w:p w14:paraId="30469176" w14:textId="77777777" w:rsidR="006B730D" w:rsidRPr="00C25527" w:rsidRDefault="006B730D"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1E47375B" w14:textId="77777777" w:rsidR="006B730D" w:rsidRPr="00205CB1" w:rsidRDefault="006B730D" w:rsidP="006B7775">
            <w:pPr>
              <w:jc w:val="center"/>
              <w:rPr>
                <w:b/>
                <w:bCs/>
              </w:rPr>
            </w:pPr>
            <w:r w:rsidRPr="00205CB1">
              <w:rPr>
                <w:b/>
                <w:bCs/>
              </w:rPr>
              <w:t>3ème année</w:t>
            </w:r>
          </w:p>
          <w:p w14:paraId="2D236F95" w14:textId="77777777" w:rsidR="006B730D" w:rsidRPr="00C25527" w:rsidRDefault="006B730D"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6B730D" w:rsidRPr="009920B1" w14:paraId="333BDA52" w14:textId="77777777" w:rsidTr="006B7775">
        <w:trPr>
          <w:trHeight w:val="345"/>
          <w:jc w:val="center"/>
        </w:trPr>
        <w:tc>
          <w:tcPr>
            <w:tcW w:w="4673" w:type="dxa"/>
            <w:gridSpan w:val="2"/>
            <w:vAlign w:val="center"/>
          </w:tcPr>
          <w:p w14:paraId="18449499"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1A057C97"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5F895983"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6 du CNC</w:t>
            </w:r>
          </w:p>
        </w:tc>
      </w:tr>
      <w:tr w:rsidR="006B730D" w:rsidRPr="00896EB4" w14:paraId="04B4C737" w14:textId="77777777" w:rsidTr="006B7775">
        <w:trPr>
          <w:trHeight w:val="490"/>
          <w:jc w:val="center"/>
        </w:trPr>
        <w:tc>
          <w:tcPr>
            <w:tcW w:w="4673" w:type="dxa"/>
            <w:gridSpan w:val="2"/>
          </w:tcPr>
          <w:p w14:paraId="1A334C90" w14:textId="13E3F4BA" w:rsidR="006B730D" w:rsidRPr="00896EB4" w:rsidRDefault="007B7EDA" w:rsidP="006B7775">
            <w:pPr>
              <w:jc w:val="left"/>
              <w:rPr>
                <w:i/>
                <w:iCs/>
              </w:rPr>
            </w:pPr>
            <w:r>
              <w:t>Participe activement à des projets en prenant en charge certaines tâches confiées par le.la responsable du projet</w:t>
            </w:r>
            <w:r w:rsidR="006B730D" w:rsidRPr="00847247">
              <w:rPr>
                <w:i/>
                <w:iCs/>
              </w:rPr>
              <w:t>.</w:t>
            </w:r>
          </w:p>
        </w:tc>
        <w:tc>
          <w:tcPr>
            <w:tcW w:w="4820" w:type="dxa"/>
          </w:tcPr>
          <w:p w14:paraId="3D0D02CF" w14:textId="5770C1AE" w:rsidR="006B730D" w:rsidRPr="00896EB4" w:rsidRDefault="007B7EDA" w:rsidP="006B7775">
            <w:pPr>
              <w:jc w:val="left"/>
              <w:rPr>
                <w:i/>
                <w:iCs/>
              </w:rPr>
            </w:pPr>
            <w:r>
              <w:t xml:space="preserve">Conduit l’ensemble du processus de gestion de projets en collaboration avec le.la </w:t>
            </w:r>
            <w:proofErr w:type="spellStart"/>
            <w:proofErr w:type="gramStart"/>
            <w:r>
              <w:t>chef.fe</w:t>
            </w:r>
            <w:proofErr w:type="spellEnd"/>
            <w:proofErr w:type="gramEnd"/>
            <w:r>
              <w:t xml:space="preserve"> de projet</w:t>
            </w:r>
            <w:r w:rsidR="006B730D" w:rsidRPr="00847247">
              <w:rPr>
                <w:i/>
                <w:iCs/>
              </w:rPr>
              <w:t>.</w:t>
            </w:r>
          </w:p>
        </w:tc>
        <w:tc>
          <w:tcPr>
            <w:tcW w:w="4496" w:type="dxa"/>
          </w:tcPr>
          <w:p w14:paraId="37319884" w14:textId="4782C164" w:rsidR="006B730D" w:rsidRPr="00896EB4" w:rsidRDefault="007B7EDA" w:rsidP="006B7775">
            <w:pPr>
              <w:jc w:val="left"/>
              <w:rPr>
                <w:i/>
                <w:iCs/>
              </w:rPr>
            </w:pPr>
            <w:r>
              <w:t xml:space="preserve">Pilote l'ensemble du processus de gestion de projets en équipe en tant que </w:t>
            </w:r>
            <w:proofErr w:type="spellStart"/>
            <w:proofErr w:type="gramStart"/>
            <w:r>
              <w:t>chef.fe</w:t>
            </w:r>
            <w:proofErr w:type="spellEnd"/>
            <w:proofErr w:type="gramEnd"/>
            <w:r>
              <w:t xml:space="preserve"> de projet, en utilisant des méthodologies appropriées pour analyser les besoins, planifier, gérer et évaluer le projet</w:t>
            </w:r>
            <w:r w:rsidR="006B730D" w:rsidRPr="00847247">
              <w:rPr>
                <w:i/>
                <w:iCs/>
              </w:rPr>
              <w:t>.</w:t>
            </w:r>
          </w:p>
        </w:tc>
      </w:tr>
      <w:tr w:rsidR="006B730D" w:rsidRPr="00896EB4" w14:paraId="76AA26EA" w14:textId="77777777" w:rsidTr="006B7775">
        <w:trPr>
          <w:trHeight w:val="490"/>
          <w:jc w:val="center"/>
        </w:trPr>
        <w:tc>
          <w:tcPr>
            <w:tcW w:w="4673" w:type="dxa"/>
            <w:gridSpan w:val="2"/>
          </w:tcPr>
          <w:p w14:paraId="264B327E" w14:textId="2011DA26" w:rsidR="006B730D" w:rsidRPr="00847247" w:rsidRDefault="007B7EDA" w:rsidP="006B7775">
            <w:pPr>
              <w:jc w:val="left"/>
              <w:rPr>
                <w:i/>
                <w:iCs/>
              </w:rPr>
            </w:pPr>
            <w:r>
              <w:t>Prend connaissance de projets, fondés sur des bases théoriques solides, ayant apporté une valeur ajoutée significative à la structure ou au milieu où ils sont mis en œuvre</w:t>
            </w:r>
            <w:r w:rsidR="006B730D" w:rsidRPr="00847247">
              <w:rPr>
                <w:i/>
                <w:iCs/>
              </w:rPr>
              <w:t>.</w:t>
            </w:r>
          </w:p>
        </w:tc>
        <w:tc>
          <w:tcPr>
            <w:tcW w:w="4820" w:type="dxa"/>
          </w:tcPr>
          <w:p w14:paraId="2DDCD761" w14:textId="52A198B3" w:rsidR="006B730D" w:rsidRPr="00847247" w:rsidRDefault="007B7EDA" w:rsidP="006B7775">
            <w:pPr>
              <w:jc w:val="left"/>
              <w:rPr>
                <w:i/>
                <w:iCs/>
              </w:rPr>
            </w:pPr>
            <w:r>
              <w:t>Contribue à la rédaction d’un document décrivant un projet, en justifiant sa valeur ajoutée pour la structure/milieu dans laquelle il est déployé et en expliquant clairement les fondements théoriques qui le soutiennent</w:t>
            </w:r>
            <w:r w:rsidR="006B730D" w:rsidRPr="00847247">
              <w:rPr>
                <w:i/>
                <w:iCs/>
              </w:rPr>
              <w:t>.</w:t>
            </w:r>
          </w:p>
        </w:tc>
        <w:tc>
          <w:tcPr>
            <w:tcW w:w="4496" w:type="dxa"/>
          </w:tcPr>
          <w:p w14:paraId="0C3F6248" w14:textId="4E794D58" w:rsidR="006B730D" w:rsidRPr="00847247" w:rsidRDefault="007B7EDA" w:rsidP="006B7775">
            <w:pPr>
              <w:jc w:val="left"/>
              <w:rPr>
                <w:i/>
                <w:iCs/>
              </w:rPr>
            </w:pPr>
            <w:r>
              <w:t>Rédige un document qui détaille l'étayage théorique du projet et justifie sa valeur ajoutée pour la structure ou le milieu dans lequel il est mis en œuvre</w:t>
            </w:r>
            <w:r w:rsidR="006B730D" w:rsidRPr="00847247">
              <w:rPr>
                <w:i/>
                <w:iCs/>
              </w:rPr>
              <w:t>.</w:t>
            </w:r>
          </w:p>
        </w:tc>
      </w:tr>
      <w:tr w:rsidR="006B730D" w:rsidRPr="00410E15" w14:paraId="40CE16C4" w14:textId="77777777" w:rsidTr="006B7775">
        <w:trPr>
          <w:trHeight w:val="342"/>
          <w:jc w:val="center"/>
        </w:trPr>
        <w:tc>
          <w:tcPr>
            <w:tcW w:w="13989" w:type="dxa"/>
            <w:gridSpan w:val="4"/>
            <w:tcBorders>
              <w:bottom w:val="single" w:sz="4" w:space="0" w:color="auto"/>
            </w:tcBorders>
            <w:shd w:val="clear" w:color="auto" w:fill="E6E6E6"/>
            <w:vAlign w:val="center"/>
          </w:tcPr>
          <w:p w14:paraId="78A3D923" w14:textId="77777777" w:rsidR="006B730D" w:rsidRPr="00896EB4" w:rsidRDefault="006B730D" w:rsidP="006B7775">
            <w:pPr>
              <w:jc w:val="left"/>
              <w:rPr>
                <w:b/>
                <w:bCs/>
              </w:rPr>
            </w:pPr>
            <w:r w:rsidRPr="00896EB4">
              <w:t>Niveau atteint</w:t>
            </w:r>
            <w:r>
              <w:t xml:space="preserve"> &amp; commentaires</w:t>
            </w:r>
            <w:r w:rsidRPr="00896EB4">
              <w:t> :</w:t>
            </w:r>
          </w:p>
        </w:tc>
      </w:tr>
      <w:tr w:rsidR="00EA3148" w:rsidRPr="00C25527" w14:paraId="2EAA5A00" w14:textId="77777777" w:rsidTr="006409D5">
        <w:trPr>
          <w:trHeight w:val="490"/>
          <w:jc w:val="center"/>
        </w:trPr>
        <w:tc>
          <w:tcPr>
            <w:tcW w:w="4673" w:type="dxa"/>
            <w:gridSpan w:val="2"/>
            <w:tcBorders>
              <w:right w:val="nil"/>
            </w:tcBorders>
            <w:vAlign w:val="center"/>
          </w:tcPr>
          <w:p w14:paraId="1584CD89" w14:textId="77777777" w:rsidR="00EA3148" w:rsidRPr="00DE26BB" w:rsidRDefault="00EA3148" w:rsidP="006409D5">
            <w:pPr>
              <w:jc w:val="left"/>
              <w:rPr>
                <w:b/>
                <w:bCs/>
                <w:color w:val="000000" w:themeColor="text1"/>
              </w:rPr>
            </w:pPr>
            <w:r w:rsidRPr="00DE26BB">
              <w:rPr>
                <w:b/>
                <w:bCs/>
                <w:color w:val="000000" w:themeColor="text1"/>
              </w:rPr>
              <w:t>Niveau atteint :</w:t>
            </w:r>
          </w:p>
          <w:p w14:paraId="22CDCEC6"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4C8238C7"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3AC902A2" w14:textId="77777777" w:rsidR="00EA3148" w:rsidRPr="00DE26BB" w:rsidRDefault="00EA3148"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4C76E09C" w14:textId="77777777" w:rsidR="00EA3148" w:rsidRPr="00DE26BB" w:rsidRDefault="00EA3148"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07939FC2" w14:textId="77777777" w:rsidR="00EA3148" w:rsidRPr="00DE26BB" w:rsidRDefault="00EA3148" w:rsidP="006409D5">
            <w:pPr>
              <w:jc w:val="left"/>
              <w:rPr>
                <w:b/>
                <w:bCs/>
                <w:color w:val="000000" w:themeColor="text1"/>
              </w:rPr>
            </w:pPr>
            <w:r w:rsidRPr="00DE26BB">
              <w:rPr>
                <w:b/>
                <w:bCs/>
                <w:color w:val="000000" w:themeColor="text1"/>
              </w:rPr>
              <w:t>Niveau atteint :</w:t>
            </w:r>
          </w:p>
          <w:p w14:paraId="45649C35"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3FC98913"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319C865B" w14:textId="77777777" w:rsidR="00EA3148" w:rsidRPr="00DE26BB" w:rsidRDefault="00EA3148"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5CDB0C7A" w14:textId="77777777" w:rsidR="00EA3148" w:rsidRPr="00DE26BB" w:rsidRDefault="00EA3148"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5A7A7FBB" w14:textId="77777777" w:rsidR="00EA3148" w:rsidRPr="00DE26BB" w:rsidRDefault="00EA3148" w:rsidP="006409D5">
            <w:pPr>
              <w:jc w:val="left"/>
              <w:rPr>
                <w:b/>
                <w:bCs/>
                <w:color w:val="000000" w:themeColor="text1"/>
              </w:rPr>
            </w:pPr>
            <w:r w:rsidRPr="00DE26BB">
              <w:rPr>
                <w:b/>
                <w:bCs/>
                <w:color w:val="000000" w:themeColor="text1"/>
              </w:rPr>
              <w:t>Niveau atteint :</w:t>
            </w:r>
          </w:p>
          <w:p w14:paraId="288319DA"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48838FC5"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7A2F4EA8" w14:textId="77777777" w:rsidR="00EA3148" w:rsidRPr="00DE26BB" w:rsidRDefault="00EA3148"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03E977EC" w14:textId="77777777" w:rsidR="00EA3148" w:rsidRPr="00DE26BB" w:rsidRDefault="00EA3148"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6B730D" w:rsidRPr="00C25527" w14:paraId="7C2E3AC0" w14:textId="77777777" w:rsidTr="006B7775">
        <w:trPr>
          <w:trHeight w:val="551"/>
          <w:jc w:val="center"/>
        </w:trPr>
        <w:tc>
          <w:tcPr>
            <w:tcW w:w="13989" w:type="dxa"/>
            <w:gridSpan w:val="4"/>
          </w:tcPr>
          <w:p w14:paraId="1D376775" w14:textId="77777777" w:rsidR="006B730D" w:rsidRPr="005022F1" w:rsidRDefault="006B730D" w:rsidP="006B7775">
            <w:pPr>
              <w:jc w:val="left"/>
              <w:rPr>
                <w:b/>
                <w:bCs/>
              </w:rPr>
            </w:pPr>
            <w:r w:rsidRPr="005022F1">
              <w:rPr>
                <w:b/>
                <w:bCs/>
              </w:rPr>
              <w:t>Commentaires :</w:t>
            </w:r>
          </w:p>
          <w:p w14:paraId="7188A567" w14:textId="77777777" w:rsidR="006B730D" w:rsidRDefault="006B730D" w:rsidP="006B7775">
            <w:pPr>
              <w:jc w:val="left"/>
            </w:pPr>
          </w:p>
          <w:p w14:paraId="223E5F93" w14:textId="77777777" w:rsidR="006B730D" w:rsidRDefault="006B730D" w:rsidP="006B7775">
            <w:pPr>
              <w:jc w:val="left"/>
            </w:pPr>
          </w:p>
          <w:p w14:paraId="4DE54752" w14:textId="77777777" w:rsidR="006B730D" w:rsidRDefault="006B730D" w:rsidP="006B7775">
            <w:pPr>
              <w:jc w:val="left"/>
            </w:pPr>
          </w:p>
          <w:p w14:paraId="6FEDE21D" w14:textId="77777777" w:rsidR="006B730D" w:rsidRDefault="006B730D" w:rsidP="006B7775">
            <w:pPr>
              <w:jc w:val="left"/>
            </w:pPr>
          </w:p>
          <w:p w14:paraId="14085DC3" w14:textId="77777777" w:rsidR="006B730D" w:rsidRDefault="006B730D" w:rsidP="006B7775">
            <w:pPr>
              <w:jc w:val="left"/>
            </w:pPr>
          </w:p>
          <w:p w14:paraId="2001B29F" w14:textId="77777777" w:rsidR="006B730D" w:rsidRPr="00C25527" w:rsidRDefault="006B730D" w:rsidP="006B7775">
            <w:pPr>
              <w:jc w:val="left"/>
            </w:pPr>
          </w:p>
        </w:tc>
      </w:tr>
    </w:tbl>
    <w:p w14:paraId="1490D269" w14:textId="77777777" w:rsidR="006B730D" w:rsidRDefault="006B730D" w:rsidP="006B730D"/>
    <w:p w14:paraId="21DBE339" w14:textId="314305D2" w:rsidR="00F35AD3" w:rsidRPr="00B73C14" w:rsidRDefault="00F35AD3" w:rsidP="006B730D">
      <w:pPr>
        <w:jc w:val="left"/>
      </w:pPr>
    </w:p>
    <w:sectPr w:rsidR="00F35AD3" w:rsidRPr="00B73C14" w:rsidSect="00D0247F">
      <w:headerReference w:type="even" r:id="rId9"/>
      <w:headerReference w:type="default" r:id="rId10"/>
      <w:footerReference w:type="even" r:id="rId11"/>
      <w:footerReference w:type="default" r:id="rId12"/>
      <w:headerReference w:type="first" r:id="rId13"/>
      <w:footerReference w:type="first" r:id="rId14"/>
      <w:pgSz w:w="16838" w:h="11906" w:orient="landscape"/>
      <w:pgMar w:top="941" w:right="1417" w:bottom="1417" w:left="1361"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9015" w14:textId="77777777" w:rsidR="00550538" w:rsidRDefault="00550538" w:rsidP="00C83AB4">
      <w:r>
        <w:separator/>
      </w:r>
    </w:p>
  </w:endnote>
  <w:endnote w:type="continuationSeparator" w:id="0">
    <w:p w14:paraId="2FF3113A" w14:textId="77777777" w:rsidR="00550538" w:rsidRDefault="00550538" w:rsidP="00C8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notTrueType/>
    <w:pitch w:val="variable"/>
    <w:sig w:usb0="A00002BF" w:usb1="38CF7CFA" w:usb2="00000016" w:usb3="00000000" w:csb0="0004000F" w:csb1="00000000"/>
  </w:font>
  <w:font w:name="Times New Roman (Titres CS)">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73898910"/>
      <w:docPartObj>
        <w:docPartGallery w:val="Page Numbers (Bottom of Page)"/>
        <w:docPartUnique/>
      </w:docPartObj>
    </w:sdtPr>
    <w:sdtContent>
      <w:p w14:paraId="7D4C3D9F" w14:textId="7A1235DD" w:rsidR="00944645" w:rsidRDefault="00944645" w:rsidP="00253E3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530432">
          <w:rPr>
            <w:rStyle w:val="Numrodepage"/>
            <w:noProof/>
          </w:rPr>
          <w:t>2</w:t>
        </w:r>
        <w:r>
          <w:rPr>
            <w:rStyle w:val="Numrodepage"/>
          </w:rPr>
          <w:fldChar w:fldCharType="end"/>
        </w:r>
      </w:p>
    </w:sdtContent>
  </w:sdt>
  <w:p w14:paraId="2AC983C7" w14:textId="77777777" w:rsidR="00985344" w:rsidRDefault="00985344" w:rsidP="0094464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CB7A" w14:textId="31EBA979" w:rsidR="001C1EED" w:rsidRPr="00B71DEC" w:rsidRDefault="00455314" w:rsidP="00CE5EA6">
    <w:pPr>
      <w:pStyle w:val="Pieddepage"/>
      <w:pBdr>
        <w:top w:val="single" w:sz="2" w:space="9" w:color="auto"/>
      </w:pBdr>
      <w:tabs>
        <w:tab w:val="clear" w:pos="4536"/>
        <w:tab w:val="clear" w:pos="9072"/>
        <w:tab w:val="center" w:pos="7088"/>
        <w:tab w:val="right" w:pos="14034"/>
      </w:tabs>
      <w:rPr>
        <w:rFonts w:cs="Arial"/>
        <w:sz w:val="16"/>
        <w:szCs w:val="16"/>
      </w:rPr>
    </w:pPr>
    <w:r w:rsidRPr="00B71DEC">
      <w:rPr>
        <w:rFonts w:cs="Arial"/>
        <w:sz w:val="16"/>
        <w:szCs w:val="16"/>
      </w:rPr>
      <w:fldChar w:fldCharType="begin"/>
    </w:r>
    <w:r w:rsidRPr="00B71DEC">
      <w:rPr>
        <w:rFonts w:cs="Arial"/>
        <w:sz w:val="16"/>
        <w:szCs w:val="16"/>
      </w:rPr>
      <w:instrText xml:space="preserve"> FILENAME  \* MERGEFORMAT </w:instrText>
    </w:r>
    <w:r w:rsidRPr="00B71DEC">
      <w:rPr>
        <w:rFonts w:cs="Arial"/>
        <w:sz w:val="16"/>
        <w:szCs w:val="16"/>
      </w:rPr>
      <w:fldChar w:fldCharType="separate"/>
    </w:r>
    <w:r w:rsidR="00606BA1" w:rsidRPr="00606BA1">
      <w:t>Re334</w:t>
    </w:r>
    <w:r w:rsidR="00174199">
      <w:t>4</w:t>
    </w:r>
    <w:r w:rsidR="00606BA1" w:rsidRPr="00606BA1">
      <w:t>_Competences_EDE_PEC2021</w:t>
    </w:r>
    <w:r w:rsidR="00B005F0">
      <w:rPr>
        <w:rFonts w:cs="Arial"/>
        <w:noProof/>
        <w:sz w:val="16"/>
        <w:szCs w:val="16"/>
      </w:rPr>
      <w:t>.docx</w:t>
    </w:r>
    <w:r w:rsidRPr="00B71DEC">
      <w:rPr>
        <w:rFonts w:cs="Arial"/>
        <w:sz w:val="16"/>
        <w:szCs w:val="16"/>
      </w:rPr>
      <w:fldChar w:fldCharType="end"/>
    </w:r>
    <w:r w:rsidR="005C4BE4" w:rsidRPr="00B71DEC">
      <w:rPr>
        <w:rFonts w:cs="Arial"/>
        <w:sz w:val="16"/>
        <w:szCs w:val="16"/>
      </w:rPr>
      <w:fldChar w:fldCharType="begin"/>
    </w:r>
    <w:r w:rsidR="005C4BE4" w:rsidRPr="00B71DEC">
      <w:rPr>
        <w:rFonts w:cs="Arial"/>
        <w:sz w:val="16"/>
        <w:szCs w:val="16"/>
      </w:rPr>
      <w:instrText xml:space="preserve"> TITLE  \* MERGEFORMAT </w:instrText>
    </w:r>
    <w:r w:rsidR="005C4BE4" w:rsidRPr="00B71DEC">
      <w:rPr>
        <w:rFonts w:cs="Arial"/>
        <w:sz w:val="16"/>
        <w:szCs w:val="16"/>
      </w:rPr>
      <w:fldChar w:fldCharType="end"/>
    </w:r>
    <w:r w:rsidR="001C1EED" w:rsidRPr="00B71DEC">
      <w:rPr>
        <w:rFonts w:cs="Arial"/>
        <w:sz w:val="16"/>
        <w:szCs w:val="16"/>
      </w:rPr>
      <w:tab/>
    </w:r>
    <w:r w:rsidR="001C1EED" w:rsidRPr="00B71DEC">
      <w:rPr>
        <w:rFonts w:cs="Arial"/>
        <w:sz w:val="16"/>
        <w:szCs w:val="16"/>
      </w:rPr>
      <w:tab/>
      <w:t xml:space="preserve">Entrée en vigueur le : </w:t>
    </w:r>
    <w:r w:rsidR="00174199">
      <w:rPr>
        <w:rFonts w:cs="Arial"/>
        <w:sz w:val="16"/>
        <w:szCs w:val="16"/>
      </w:rPr>
      <w:t>01.10</w:t>
    </w:r>
    <w:r w:rsidR="00EE14D3">
      <w:rPr>
        <w:rFonts w:cs="Arial"/>
        <w:sz w:val="16"/>
        <w:szCs w:val="16"/>
      </w:rPr>
      <w:t>.2</w:t>
    </w:r>
    <w:r w:rsidR="00174199">
      <w:rPr>
        <w:rFonts w:cs="Arial"/>
        <w:sz w:val="16"/>
        <w:szCs w:val="16"/>
      </w:rPr>
      <w:t>5</w:t>
    </w:r>
  </w:p>
  <w:p w14:paraId="658B74C0" w14:textId="19FD9FE4" w:rsidR="00985344" w:rsidRPr="00B71DEC" w:rsidRDefault="00B938B3" w:rsidP="00CE5EA6">
    <w:pPr>
      <w:pStyle w:val="Pieddepage"/>
      <w:tabs>
        <w:tab w:val="clear" w:pos="4536"/>
        <w:tab w:val="clear" w:pos="9072"/>
        <w:tab w:val="center" w:pos="7088"/>
        <w:tab w:val="right" w:pos="14034"/>
      </w:tabs>
      <w:rPr>
        <w:rFonts w:cs="Arial"/>
        <w:sz w:val="16"/>
        <w:szCs w:val="16"/>
      </w:rPr>
    </w:pPr>
    <w:r>
      <w:rPr>
        <w:rFonts w:cs="Arial"/>
        <w:sz w:val="16"/>
        <w:szCs w:val="16"/>
      </w:rPr>
      <w:t>Responsable</w:t>
    </w:r>
    <w:r w:rsidR="001C1EED" w:rsidRPr="00B71DEC">
      <w:rPr>
        <w:rFonts w:cs="Arial"/>
        <w:sz w:val="16"/>
        <w:szCs w:val="16"/>
      </w:rPr>
      <w:t xml:space="preserve"> : </w:t>
    </w:r>
    <w:r w:rsidR="00B005F0">
      <w:rPr>
        <w:rFonts w:cs="Arial"/>
        <w:sz w:val="16"/>
        <w:szCs w:val="16"/>
      </w:rPr>
      <w:t>GL</w:t>
    </w:r>
    <w:r w:rsidR="001C1EED" w:rsidRPr="00B71DEC">
      <w:rPr>
        <w:rFonts w:cs="Arial"/>
        <w:sz w:val="16"/>
        <w:szCs w:val="16"/>
      </w:rPr>
      <w:tab/>
    </w:r>
    <w:r w:rsidR="001C1EED" w:rsidRPr="00B71DEC">
      <w:rPr>
        <w:rFonts w:cs="Arial"/>
        <w:sz w:val="16"/>
        <w:szCs w:val="16"/>
        <w:lang w:val="fr-FR"/>
      </w:rPr>
      <w:fldChar w:fldCharType="begin"/>
    </w:r>
    <w:r w:rsidR="001C1EED" w:rsidRPr="00B71DEC">
      <w:rPr>
        <w:rFonts w:cs="Arial"/>
        <w:sz w:val="16"/>
        <w:szCs w:val="16"/>
        <w:lang w:val="fr-FR"/>
      </w:rPr>
      <w:instrText xml:space="preserve"> PAGE </w:instrText>
    </w:r>
    <w:r w:rsidR="001C1EED" w:rsidRPr="00B71DEC">
      <w:rPr>
        <w:rFonts w:cs="Arial"/>
        <w:sz w:val="16"/>
        <w:szCs w:val="16"/>
        <w:lang w:val="fr-FR"/>
      </w:rPr>
      <w:fldChar w:fldCharType="separate"/>
    </w:r>
    <w:r w:rsidR="001C1EED" w:rsidRPr="00B71DEC">
      <w:rPr>
        <w:rFonts w:cs="Arial"/>
        <w:sz w:val="16"/>
        <w:szCs w:val="16"/>
        <w:lang w:val="fr-FR"/>
      </w:rPr>
      <w:t>1</w:t>
    </w:r>
    <w:r w:rsidR="001C1EED" w:rsidRPr="00B71DEC">
      <w:rPr>
        <w:rFonts w:cs="Arial"/>
        <w:sz w:val="16"/>
        <w:szCs w:val="16"/>
        <w:lang w:val="fr-FR"/>
      </w:rPr>
      <w:fldChar w:fldCharType="end"/>
    </w:r>
    <w:r w:rsidR="001C1EED" w:rsidRPr="00B71DEC">
      <w:rPr>
        <w:rFonts w:cs="Arial"/>
        <w:sz w:val="16"/>
        <w:szCs w:val="16"/>
        <w:lang w:val="fr-FR"/>
      </w:rPr>
      <w:t>/</w:t>
    </w:r>
    <w:r w:rsidR="001C1EED" w:rsidRPr="00B71DEC">
      <w:rPr>
        <w:rFonts w:cs="Arial"/>
        <w:sz w:val="16"/>
        <w:szCs w:val="16"/>
        <w:lang w:val="fr-FR"/>
      </w:rPr>
      <w:fldChar w:fldCharType="begin"/>
    </w:r>
    <w:r w:rsidR="001C1EED" w:rsidRPr="00B71DEC">
      <w:rPr>
        <w:rFonts w:cs="Arial"/>
        <w:sz w:val="16"/>
        <w:szCs w:val="16"/>
        <w:lang w:val="fr-FR"/>
      </w:rPr>
      <w:instrText xml:space="preserve"> NUMPAGES </w:instrText>
    </w:r>
    <w:r w:rsidR="001C1EED" w:rsidRPr="00B71DEC">
      <w:rPr>
        <w:rFonts w:cs="Arial"/>
        <w:sz w:val="16"/>
        <w:szCs w:val="16"/>
        <w:lang w:val="fr-FR"/>
      </w:rPr>
      <w:fldChar w:fldCharType="separate"/>
    </w:r>
    <w:r w:rsidR="001C1EED" w:rsidRPr="00B71DEC">
      <w:rPr>
        <w:rFonts w:cs="Arial"/>
        <w:sz w:val="16"/>
        <w:szCs w:val="16"/>
        <w:lang w:val="fr-FR"/>
      </w:rPr>
      <w:t>3</w:t>
    </w:r>
    <w:r w:rsidR="001C1EED" w:rsidRPr="00B71DEC">
      <w:rPr>
        <w:rFonts w:cs="Arial"/>
        <w:sz w:val="16"/>
        <w:szCs w:val="16"/>
        <w:lang w:val="fr-FR"/>
      </w:rPr>
      <w:fldChar w:fldCharType="end"/>
    </w:r>
    <w:r w:rsidR="001C1EED" w:rsidRPr="00B71DEC">
      <w:rPr>
        <w:rFonts w:cs="Arial"/>
        <w:sz w:val="16"/>
        <w:szCs w:val="16"/>
      </w:rPr>
      <w:tab/>
      <w:t xml:space="preserve">Version du : </w:t>
    </w:r>
    <w:r w:rsidR="00174199">
      <w:rPr>
        <w:rFonts w:cs="Arial"/>
        <w:sz w:val="16"/>
        <w:szCs w:val="16"/>
      </w:rPr>
      <w:t>01.10</w:t>
    </w:r>
    <w:r w:rsidR="00EE14D3">
      <w:rPr>
        <w:rFonts w:cs="Arial"/>
        <w:sz w:val="16"/>
        <w:szCs w:val="16"/>
      </w:rPr>
      <w:t>.</w:t>
    </w:r>
    <w:r w:rsidR="00606BA1">
      <w:rPr>
        <w:rFonts w:cs="Arial"/>
        <w:sz w:val="16"/>
        <w:szCs w:val="16"/>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D457" w14:textId="2CCEC775" w:rsidR="00985344" w:rsidRDefault="00B04C1C" w:rsidP="00A00C43">
    <w:pPr>
      <w:pStyle w:val="Pieddepage"/>
      <w:pBdr>
        <w:top w:val="single" w:sz="4" w:space="9" w:color="auto"/>
      </w:pBdr>
      <w:rPr>
        <w:rFonts w:cs="Arial"/>
        <w:sz w:val="16"/>
        <w:szCs w:val="16"/>
      </w:rPr>
    </w:pPr>
    <w:r>
      <w:rPr>
        <w:rFonts w:cs="Arial"/>
        <w:sz w:val="16"/>
        <w:szCs w:val="16"/>
      </w:rPr>
      <w:t>Titre</w:t>
    </w:r>
    <w:r>
      <w:rPr>
        <w:rFonts w:cs="Arial"/>
        <w:sz w:val="16"/>
        <w:szCs w:val="16"/>
      </w:rPr>
      <w:tab/>
    </w:r>
    <w:r>
      <w:rPr>
        <w:rFonts w:cs="Arial"/>
        <w:sz w:val="16"/>
        <w:szCs w:val="16"/>
      </w:rPr>
      <w:tab/>
      <w:t xml:space="preserve">Entrée en vigueur le : </w:t>
    </w:r>
    <w:proofErr w:type="spellStart"/>
    <w:r>
      <w:rPr>
        <w:rFonts w:cs="Arial"/>
        <w:sz w:val="16"/>
        <w:szCs w:val="16"/>
      </w:rPr>
      <w:t>xx.</w:t>
    </w:r>
    <w:proofErr w:type="gramStart"/>
    <w:r>
      <w:rPr>
        <w:rFonts w:cs="Arial"/>
        <w:sz w:val="16"/>
        <w:szCs w:val="16"/>
      </w:rPr>
      <w:t>xx.xxxx</w:t>
    </w:r>
    <w:proofErr w:type="spellEnd"/>
    <w:proofErr w:type="gramEnd"/>
  </w:p>
  <w:p w14:paraId="7C3C178E" w14:textId="2194224E" w:rsidR="00B04C1C" w:rsidRDefault="00B04C1C" w:rsidP="00B04C1C">
    <w:pPr>
      <w:pStyle w:val="Pieddepage"/>
      <w:rPr>
        <w:rFonts w:cs="Arial"/>
        <w:sz w:val="16"/>
        <w:szCs w:val="16"/>
      </w:rPr>
    </w:pPr>
  </w:p>
  <w:p w14:paraId="7F349280" w14:textId="224D3652" w:rsidR="00B04C1C" w:rsidRPr="00985344" w:rsidRDefault="00B04C1C" w:rsidP="00B04C1C">
    <w:pPr>
      <w:pStyle w:val="Pieddepage"/>
      <w:rPr>
        <w:rFonts w:cs="Arial"/>
        <w:sz w:val="16"/>
        <w:szCs w:val="16"/>
      </w:rPr>
    </w:pPr>
    <w:r>
      <w:rPr>
        <w:rFonts w:cs="Arial"/>
        <w:sz w:val="16"/>
        <w:szCs w:val="16"/>
      </w:rPr>
      <w:t>Validé par : (abréviation ex. : GL)</w:t>
    </w:r>
    <w:r>
      <w:rPr>
        <w:rFonts w:cs="Arial"/>
        <w:sz w:val="16"/>
        <w:szCs w:val="16"/>
      </w:rPr>
      <w:tab/>
    </w:r>
    <w:r w:rsidRPr="00B04C1C">
      <w:rPr>
        <w:rFonts w:ascii="Times New Roman" w:hAnsi="Times New Roman" w:cs="Arial"/>
        <w:sz w:val="16"/>
        <w:szCs w:val="16"/>
        <w:lang w:val="fr-FR"/>
      </w:rPr>
      <w:fldChar w:fldCharType="begin"/>
    </w:r>
    <w:r w:rsidRPr="00B04C1C">
      <w:rPr>
        <w:rFonts w:ascii="Times New Roman" w:hAnsi="Times New Roman" w:cs="Arial"/>
        <w:sz w:val="16"/>
        <w:szCs w:val="16"/>
        <w:lang w:val="fr-FR"/>
      </w:rPr>
      <w:instrText xml:space="preserve"> PAGE </w:instrText>
    </w:r>
    <w:r w:rsidRPr="00B04C1C">
      <w:rPr>
        <w:rFonts w:ascii="Times New Roman" w:hAnsi="Times New Roman" w:cs="Arial"/>
        <w:sz w:val="16"/>
        <w:szCs w:val="16"/>
        <w:lang w:val="fr-FR"/>
      </w:rPr>
      <w:fldChar w:fldCharType="separate"/>
    </w:r>
    <w:r>
      <w:rPr>
        <w:rFonts w:ascii="Times New Roman" w:hAnsi="Times New Roman" w:cs="Arial"/>
        <w:noProof/>
        <w:sz w:val="16"/>
        <w:szCs w:val="16"/>
        <w:lang w:val="fr-FR"/>
      </w:rPr>
      <w:t>3</w:t>
    </w:r>
    <w:r w:rsidRPr="00B04C1C">
      <w:rPr>
        <w:rFonts w:ascii="Times New Roman" w:hAnsi="Times New Roman" w:cs="Arial"/>
        <w:sz w:val="16"/>
        <w:szCs w:val="16"/>
        <w:lang w:val="fr-FR"/>
      </w:rPr>
      <w:fldChar w:fldCharType="end"/>
    </w:r>
    <w:r>
      <w:rPr>
        <w:rFonts w:ascii="Times New Roman" w:hAnsi="Times New Roman" w:cs="Arial"/>
        <w:sz w:val="16"/>
        <w:szCs w:val="16"/>
        <w:lang w:val="fr-FR"/>
      </w:rPr>
      <w:t>/</w:t>
    </w:r>
    <w:r w:rsidRPr="00B04C1C">
      <w:rPr>
        <w:rFonts w:ascii="Times New Roman" w:hAnsi="Times New Roman" w:cs="Arial"/>
        <w:sz w:val="16"/>
        <w:szCs w:val="16"/>
        <w:lang w:val="fr-FR"/>
      </w:rPr>
      <w:fldChar w:fldCharType="begin"/>
    </w:r>
    <w:r w:rsidRPr="00B04C1C">
      <w:rPr>
        <w:rFonts w:ascii="Times New Roman" w:hAnsi="Times New Roman" w:cs="Arial"/>
        <w:sz w:val="16"/>
        <w:szCs w:val="16"/>
        <w:lang w:val="fr-FR"/>
      </w:rPr>
      <w:instrText xml:space="preserve"> NUMPAGES </w:instrText>
    </w:r>
    <w:r w:rsidRPr="00B04C1C">
      <w:rPr>
        <w:rFonts w:ascii="Times New Roman" w:hAnsi="Times New Roman" w:cs="Arial"/>
        <w:sz w:val="16"/>
        <w:szCs w:val="16"/>
        <w:lang w:val="fr-FR"/>
      </w:rPr>
      <w:fldChar w:fldCharType="separate"/>
    </w:r>
    <w:r>
      <w:rPr>
        <w:rFonts w:ascii="Times New Roman" w:hAnsi="Times New Roman" w:cs="Arial"/>
        <w:noProof/>
        <w:sz w:val="16"/>
        <w:szCs w:val="16"/>
        <w:lang w:val="fr-FR"/>
      </w:rPr>
      <w:t>3</w:t>
    </w:r>
    <w:r w:rsidRPr="00B04C1C">
      <w:rPr>
        <w:rFonts w:ascii="Times New Roman" w:hAnsi="Times New Roman" w:cs="Arial"/>
        <w:sz w:val="16"/>
        <w:szCs w:val="16"/>
        <w:lang w:val="fr-FR"/>
      </w:rPr>
      <w:fldChar w:fldCharType="end"/>
    </w:r>
    <w:r>
      <w:rPr>
        <w:rFonts w:cs="Arial"/>
        <w:sz w:val="16"/>
        <w:szCs w:val="16"/>
      </w:rPr>
      <w:tab/>
      <w:t>Version du : 12.01.2023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2A53" w14:textId="77777777" w:rsidR="00550538" w:rsidRDefault="00550538" w:rsidP="00C83AB4">
      <w:r>
        <w:separator/>
      </w:r>
    </w:p>
  </w:footnote>
  <w:footnote w:type="continuationSeparator" w:id="0">
    <w:p w14:paraId="4B9C1B83" w14:textId="77777777" w:rsidR="00550538" w:rsidRDefault="00550538" w:rsidP="00C83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9901" w14:textId="77777777" w:rsidR="00174199" w:rsidRDefault="001741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117B" w14:textId="77777777" w:rsidR="00174199" w:rsidRDefault="0017419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8664" w14:textId="77777777" w:rsidR="00174199" w:rsidRDefault="001741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25A"/>
    <w:multiLevelType w:val="multilevel"/>
    <w:tmpl w:val="17707B60"/>
    <w:styleLink w:val="Listeactuelle34"/>
    <w:lvl w:ilvl="0">
      <w:start w:val="1"/>
      <w:numFmt w:val="decimal"/>
      <w:lvlText w:val="%1."/>
      <w:lvlJc w:val="left"/>
      <w:pPr>
        <w:ind w:left="510" w:hanging="510"/>
      </w:pPr>
      <w:rPr>
        <w:rFonts w:hint="default"/>
      </w:rPr>
    </w:lvl>
    <w:lvl w:ilvl="1">
      <w:start w:val="1"/>
      <w:numFmt w:val="decimal"/>
      <w:lvlText w:val="%1.%2."/>
      <w:lvlJc w:val="left"/>
      <w:pPr>
        <w:ind w:left="1588" w:hanging="1228"/>
      </w:pPr>
      <w:rPr>
        <w:rFonts w:ascii="Arial" w:hAnsi="Arial" w:hint="default"/>
        <w:b w:val="0"/>
        <w:i w:val="0"/>
        <w:sz w:val="26"/>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1402C"/>
    <w:multiLevelType w:val="multilevel"/>
    <w:tmpl w:val="C8B6A488"/>
    <w:lvl w:ilvl="0">
      <w:start w:val="1"/>
      <w:numFmt w:val="decimal"/>
      <w:lvlText w:val="%1."/>
      <w:lvlJc w:val="left"/>
      <w:pPr>
        <w:ind w:left="454" w:hanging="454"/>
      </w:pPr>
      <w:rPr>
        <w:rFonts w:ascii="Arial" w:hAnsi="Arial" w:hint="default"/>
        <w:b/>
        <w:i w:val="0"/>
        <w:sz w:val="26"/>
        <w:u w:val="none"/>
      </w:rPr>
    </w:lvl>
    <w:lvl w:ilvl="1">
      <w:start w:val="1"/>
      <w:numFmt w:val="decimal"/>
      <w:lvlText w:val="%1.%2."/>
      <w:lvlJc w:val="left"/>
      <w:pPr>
        <w:ind w:left="0" w:firstLine="0"/>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54F0C"/>
    <w:multiLevelType w:val="multilevel"/>
    <w:tmpl w:val="6CF2FE94"/>
    <w:styleLink w:val="Listeactuelle33"/>
    <w:lvl w:ilvl="0">
      <w:start w:val="1"/>
      <w:numFmt w:val="decimal"/>
      <w:lvlText w:val="%1."/>
      <w:lvlJc w:val="left"/>
      <w:pPr>
        <w:ind w:left="510" w:hanging="510"/>
      </w:pPr>
      <w:rPr>
        <w:rFonts w:hint="default"/>
      </w:rPr>
    </w:lvl>
    <w:lvl w:ilvl="1">
      <w:start w:val="1"/>
      <w:numFmt w:val="decimal"/>
      <w:lvlText w:val="%1.%2."/>
      <w:lvlJc w:val="left"/>
      <w:pPr>
        <w:ind w:left="792" w:hanging="432"/>
      </w:pPr>
      <w:rPr>
        <w:rFonts w:ascii="Arial" w:hAnsi="Arial" w:hint="default"/>
        <w:b w:val="0"/>
        <w:i w:val="0"/>
        <w:sz w:val="26"/>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5E259C"/>
    <w:multiLevelType w:val="multilevel"/>
    <w:tmpl w:val="136097C2"/>
    <w:styleLink w:val="Listeactuelle24"/>
    <w:lvl w:ilvl="0">
      <w:start w:val="1"/>
      <w:numFmt w:val="decimal"/>
      <w:lvlText w:val="%1."/>
      <w:lvlJc w:val="left"/>
      <w:pPr>
        <w:ind w:left="510" w:hanging="510"/>
      </w:pPr>
      <w:rPr>
        <w:rFonts w:hint="default"/>
      </w:rPr>
    </w:lvl>
    <w:lvl w:ilvl="1">
      <w:start w:val="1"/>
      <w:numFmt w:val="decimal"/>
      <w:lvlText w:val="%1.%2."/>
      <w:lvlJc w:val="left"/>
      <w:pPr>
        <w:ind w:left="792" w:hanging="432"/>
      </w:pPr>
      <w:rPr>
        <w:rFonts w:ascii="Arial" w:hAnsi="Arial" w:hint="default"/>
        <w:b w:val="0"/>
        <w:i w:val="0"/>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873035"/>
    <w:multiLevelType w:val="multilevel"/>
    <w:tmpl w:val="040C001D"/>
    <w:styleLink w:val="Listeactuelle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9D0691"/>
    <w:multiLevelType w:val="multilevel"/>
    <w:tmpl w:val="A3208036"/>
    <w:styleLink w:val="Listeactuelle28"/>
    <w:lvl w:ilvl="0">
      <w:start w:val="1"/>
      <w:numFmt w:val="decimal"/>
      <w:lvlText w:val="%1."/>
      <w:lvlJc w:val="left"/>
      <w:pPr>
        <w:ind w:left="1218" w:hanging="510"/>
      </w:pPr>
      <w:rPr>
        <w:rFonts w:hint="default"/>
      </w:rPr>
    </w:lvl>
    <w:lvl w:ilvl="1">
      <w:start w:val="1"/>
      <w:numFmt w:val="decimal"/>
      <w:lvlText w:val="%1.%2."/>
      <w:lvlJc w:val="left"/>
      <w:pPr>
        <w:ind w:left="1500" w:hanging="432"/>
      </w:pPr>
      <w:rPr>
        <w:rFonts w:ascii="Arial" w:hAnsi="Arial" w:hint="default"/>
        <w:b w:val="0"/>
        <w:i w:val="0"/>
        <w:sz w:val="26"/>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15:restartNumberingAfterBreak="0">
    <w:nsid w:val="11C857B6"/>
    <w:multiLevelType w:val="multilevel"/>
    <w:tmpl w:val="0AD04C5C"/>
    <w:styleLink w:val="Listeactuelle14"/>
    <w:lvl w:ilvl="0">
      <w:start w:val="1"/>
      <w:numFmt w:val="decimal"/>
      <w:lvlText w:val="%1."/>
      <w:lvlJc w:val="left"/>
      <w:pPr>
        <w:ind w:left="794" w:hanging="51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7" w15:restartNumberingAfterBreak="0">
    <w:nsid w:val="126A3243"/>
    <w:multiLevelType w:val="multilevel"/>
    <w:tmpl w:val="50ECFBFC"/>
    <w:styleLink w:val="Listeactuelle6"/>
    <w:lvl w:ilvl="0">
      <w:start w:val="1"/>
      <w:numFmt w:val="decimal"/>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2234F0"/>
    <w:multiLevelType w:val="multilevel"/>
    <w:tmpl w:val="B4E06630"/>
    <w:styleLink w:val="Listeactuelle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D260EB"/>
    <w:multiLevelType w:val="hybridMultilevel"/>
    <w:tmpl w:val="D326D1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1864CC"/>
    <w:multiLevelType w:val="multilevel"/>
    <w:tmpl w:val="7D7EE702"/>
    <w:styleLink w:val="Listeactuelle4"/>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1A1B2877"/>
    <w:multiLevelType w:val="multilevel"/>
    <w:tmpl w:val="040C001D"/>
    <w:styleLink w:val="Listeactuelle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A7382C"/>
    <w:multiLevelType w:val="multilevel"/>
    <w:tmpl w:val="24820D84"/>
    <w:styleLink w:val="Listeactuelle18"/>
    <w:lvl w:ilvl="0">
      <w:start w:val="1"/>
      <w:numFmt w:val="decimal"/>
      <w:lvlText w:val="%1."/>
      <w:lvlJc w:val="left"/>
      <w:pPr>
        <w:ind w:left="434" w:hanging="51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13" w15:restartNumberingAfterBreak="0">
    <w:nsid w:val="1E69685E"/>
    <w:multiLevelType w:val="multilevel"/>
    <w:tmpl w:val="82661B5E"/>
    <w:styleLink w:val="Listeactuelle20"/>
    <w:lvl w:ilvl="0">
      <w:start w:val="1"/>
      <w:numFmt w:val="decimal"/>
      <w:lvlText w:val="%1."/>
      <w:lvlJc w:val="left"/>
      <w:pPr>
        <w:ind w:left="434" w:hanging="510"/>
      </w:pPr>
      <w:rPr>
        <w:rFonts w:hint="default"/>
      </w:rPr>
    </w:lvl>
    <w:lvl w:ilvl="1">
      <w:start w:val="1"/>
      <w:numFmt w:val="decimal"/>
      <w:lvlText w:val="%1.%2."/>
      <w:lvlJc w:val="left"/>
      <w:pPr>
        <w:tabs>
          <w:tab w:val="num" w:pos="851"/>
        </w:tabs>
        <w:ind w:left="851" w:hanging="284"/>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14" w15:restartNumberingAfterBreak="0">
    <w:nsid w:val="23B2205E"/>
    <w:multiLevelType w:val="multilevel"/>
    <w:tmpl w:val="876814CE"/>
    <w:styleLink w:val="Listeactuelle5"/>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5" w15:restartNumberingAfterBreak="0">
    <w:nsid w:val="23EE122C"/>
    <w:multiLevelType w:val="multilevel"/>
    <w:tmpl w:val="86A840B0"/>
    <w:styleLink w:val="Listeactuelle35"/>
    <w:lvl w:ilvl="0">
      <w:start w:val="1"/>
      <w:numFmt w:val="decimal"/>
      <w:lvlText w:val="%1."/>
      <w:lvlJc w:val="left"/>
      <w:pPr>
        <w:ind w:left="851" w:hanging="851"/>
      </w:pPr>
      <w:rPr>
        <w:rFonts w:ascii="Arial" w:hAnsi="Arial" w:hint="default"/>
        <w:b w:val="0"/>
        <w:i w:val="0"/>
        <w:sz w:val="28"/>
        <w:u w:val="single"/>
      </w:rPr>
    </w:lvl>
    <w:lvl w:ilvl="1">
      <w:start w:val="1"/>
      <w:numFmt w:val="decimal"/>
      <w:lvlText w:val="%1.%2."/>
      <w:lvlJc w:val="left"/>
      <w:pPr>
        <w:ind w:left="1588" w:hanging="1228"/>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6A08A2"/>
    <w:multiLevelType w:val="multilevel"/>
    <w:tmpl w:val="420ADF8A"/>
    <w:styleLink w:val="Listeactuelle15"/>
    <w:lvl w:ilvl="0">
      <w:start w:val="1"/>
      <w:numFmt w:val="decimal"/>
      <w:lvlText w:val="%1."/>
      <w:lvlJc w:val="left"/>
      <w:pPr>
        <w:ind w:left="434" w:hanging="51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17" w15:restartNumberingAfterBreak="0">
    <w:nsid w:val="268F63F6"/>
    <w:multiLevelType w:val="hybridMultilevel"/>
    <w:tmpl w:val="2C2AC214"/>
    <w:lvl w:ilvl="0" w:tplc="C71C32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4708FE"/>
    <w:multiLevelType w:val="multilevel"/>
    <w:tmpl w:val="040C001D"/>
    <w:styleLink w:val="Listeactuelle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B547B0"/>
    <w:multiLevelType w:val="multilevel"/>
    <w:tmpl w:val="474448F6"/>
    <w:styleLink w:val="Listeactuelle27"/>
    <w:lvl w:ilvl="0">
      <w:start w:val="1"/>
      <w:numFmt w:val="decimal"/>
      <w:lvlText w:val="%1."/>
      <w:lvlJc w:val="left"/>
      <w:pPr>
        <w:ind w:left="1218" w:hanging="510"/>
      </w:pPr>
      <w:rPr>
        <w:rFonts w:hint="default"/>
      </w:rPr>
    </w:lvl>
    <w:lvl w:ilvl="1">
      <w:start w:val="1"/>
      <w:numFmt w:val="decimal"/>
      <w:lvlText w:val="%1.%2."/>
      <w:lvlJc w:val="left"/>
      <w:pPr>
        <w:ind w:left="1500" w:hanging="432"/>
      </w:pPr>
      <w:rPr>
        <w:rFonts w:ascii="Arial" w:hAnsi="Arial" w:hint="default"/>
        <w:b w:val="0"/>
        <w:i w:val="0"/>
        <w:sz w:val="26"/>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0" w15:restartNumberingAfterBreak="0">
    <w:nsid w:val="2A967C0B"/>
    <w:multiLevelType w:val="multilevel"/>
    <w:tmpl w:val="D09A203C"/>
    <w:styleLink w:val="Listeactuelle10"/>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1" w15:restartNumberingAfterBreak="0">
    <w:nsid w:val="2D8E5B01"/>
    <w:multiLevelType w:val="multilevel"/>
    <w:tmpl w:val="040C001D"/>
    <w:styleLink w:val="Listeactuelle4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7529D4"/>
    <w:multiLevelType w:val="multilevel"/>
    <w:tmpl w:val="D4CC44E4"/>
    <w:styleLink w:val="Listeactuelle2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1B8108B"/>
    <w:multiLevelType w:val="hybridMultilevel"/>
    <w:tmpl w:val="B17EA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E92D9E"/>
    <w:multiLevelType w:val="multilevel"/>
    <w:tmpl w:val="208AD458"/>
    <w:styleLink w:val="Listeactuelle21"/>
    <w:lvl w:ilvl="0">
      <w:start w:val="1"/>
      <w:numFmt w:val="decimal"/>
      <w:lvlText w:val="%1."/>
      <w:lvlJc w:val="left"/>
      <w:pPr>
        <w:ind w:left="434" w:hanging="51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25" w15:restartNumberingAfterBreak="0">
    <w:nsid w:val="3A7D17B3"/>
    <w:multiLevelType w:val="hybridMultilevel"/>
    <w:tmpl w:val="B8508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377320"/>
    <w:multiLevelType w:val="multilevel"/>
    <w:tmpl w:val="9BD24300"/>
    <w:styleLink w:val="Listeactuelle26"/>
    <w:lvl w:ilvl="0">
      <w:start w:val="1"/>
      <w:numFmt w:val="decimal"/>
      <w:lvlText w:val="%1."/>
      <w:lvlJc w:val="left"/>
      <w:pPr>
        <w:ind w:left="510" w:hanging="510"/>
      </w:pPr>
      <w:rPr>
        <w:rFonts w:hint="default"/>
      </w:rPr>
    </w:lvl>
    <w:lvl w:ilvl="1">
      <w:start w:val="1"/>
      <w:numFmt w:val="decimal"/>
      <w:lvlText w:val="%1.%2."/>
      <w:lvlJc w:val="left"/>
      <w:pPr>
        <w:ind w:left="792" w:hanging="432"/>
      </w:pPr>
      <w:rPr>
        <w:rFonts w:ascii="Arial" w:hAnsi="Arial" w:hint="default"/>
        <w:b w:val="0"/>
        <w:i w:val="0"/>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AE54C9"/>
    <w:multiLevelType w:val="multilevel"/>
    <w:tmpl w:val="040C001D"/>
    <w:styleLink w:val="Listeactuelle3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900A4B"/>
    <w:multiLevelType w:val="hybridMultilevel"/>
    <w:tmpl w:val="F65A6BA6"/>
    <w:lvl w:ilvl="0" w:tplc="619C28B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277269"/>
    <w:multiLevelType w:val="multilevel"/>
    <w:tmpl w:val="38F6C87C"/>
    <w:styleLink w:val="Listeactuelle40"/>
    <w:lvl w:ilvl="0">
      <w:start w:val="1"/>
      <w:numFmt w:val="decimal"/>
      <w:lvlText w:val="%1."/>
      <w:lvlJc w:val="left"/>
      <w:pPr>
        <w:ind w:left="851" w:hanging="851"/>
      </w:pPr>
      <w:rPr>
        <w:rFonts w:ascii="Arial" w:hAnsi="Arial" w:hint="default"/>
        <w:b/>
        <w:i w:val="0"/>
        <w:sz w:val="26"/>
        <w:u w:val="none"/>
      </w:rPr>
    </w:lvl>
    <w:lvl w:ilvl="1">
      <w:start w:val="1"/>
      <w:numFmt w:val="decimal"/>
      <w:lvlText w:val="%1.%2."/>
      <w:lvlJc w:val="left"/>
      <w:pPr>
        <w:ind w:left="1304" w:hanging="944"/>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4E4BCB"/>
    <w:multiLevelType w:val="multilevel"/>
    <w:tmpl w:val="2BDACF7E"/>
    <w:styleLink w:val="Listeactuelle7"/>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1" w15:restartNumberingAfterBreak="0">
    <w:nsid w:val="49C7201C"/>
    <w:multiLevelType w:val="multilevel"/>
    <w:tmpl w:val="9D4AB9EE"/>
    <w:styleLink w:val="Listeactuelle30"/>
    <w:lvl w:ilvl="0">
      <w:start w:val="1"/>
      <w:numFmt w:val="decimal"/>
      <w:lvlText w:val="%1."/>
      <w:lvlJc w:val="left"/>
      <w:pPr>
        <w:ind w:left="1218" w:hanging="510"/>
      </w:pPr>
      <w:rPr>
        <w:rFonts w:hint="default"/>
      </w:rPr>
    </w:lvl>
    <w:lvl w:ilvl="1">
      <w:start w:val="1"/>
      <w:numFmt w:val="decimal"/>
      <w:lvlText w:val="1.%2."/>
      <w:lvlJc w:val="left"/>
      <w:pPr>
        <w:ind w:left="1635" w:hanging="284"/>
      </w:pPr>
      <w:rPr>
        <w:rFonts w:ascii="Arial" w:hAnsi="Arial" w:hint="default"/>
        <w:b w:val="0"/>
        <w:i w:val="0"/>
        <w:sz w:val="26"/>
        <w:u w:val="none"/>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2" w15:restartNumberingAfterBreak="0">
    <w:nsid w:val="529F729F"/>
    <w:multiLevelType w:val="hybridMultilevel"/>
    <w:tmpl w:val="06703A72"/>
    <w:lvl w:ilvl="0" w:tplc="619C28B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6D791F"/>
    <w:multiLevelType w:val="multilevel"/>
    <w:tmpl w:val="D09A203C"/>
    <w:styleLink w:val="Listeactuelle8"/>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4" w15:restartNumberingAfterBreak="0">
    <w:nsid w:val="55711368"/>
    <w:multiLevelType w:val="multilevel"/>
    <w:tmpl w:val="BF9A2D0A"/>
    <w:styleLink w:val="Listeactuelle13"/>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5" w15:restartNumberingAfterBreak="0">
    <w:nsid w:val="59793A85"/>
    <w:multiLevelType w:val="multilevel"/>
    <w:tmpl w:val="040C001D"/>
    <w:styleLink w:val="Listeactuelle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BF21433"/>
    <w:multiLevelType w:val="hybridMultilevel"/>
    <w:tmpl w:val="6D0E3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85319F"/>
    <w:multiLevelType w:val="multilevel"/>
    <w:tmpl w:val="95E6FB9A"/>
    <w:styleLink w:val="Listeactuelle31"/>
    <w:lvl w:ilvl="0">
      <w:start w:val="1"/>
      <w:numFmt w:val="decimal"/>
      <w:lvlText w:val="%1."/>
      <w:lvlJc w:val="left"/>
      <w:pPr>
        <w:ind w:left="510" w:hanging="510"/>
      </w:pPr>
      <w:rPr>
        <w:rFonts w:hint="default"/>
      </w:rPr>
    </w:lvl>
    <w:lvl w:ilvl="1">
      <w:start w:val="1"/>
      <w:numFmt w:val="decimal"/>
      <w:lvlText w:val="1.%2."/>
      <w:lvlJc w:val="left"/>
      <w:pPr>
        <w:ind w:left="927" w:hanging="284"/>
      </w:pPr>
      <w:rPr>
        <w:rFonts w:ascii="Arial" w:hAnsi="Arial" w:hint="default"/>
        <w:b w:val="0"/>
        <w:i w:val="0"/>
        <w:sz w:val="26"/>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070379"/>
    <w:multiLevelType w:val="multilevel"/>
    <w:tmpl w:val="C4940740"/>
    <w:styleLink w:val="Listeactuelle16"/>
    <w:lvl w:ilvl="0">
      <w:start w:val="1"/>
      <w:numFmt w:val="decimal"/>
      <w:lvlText w:val="%1."/>
      <w:lvlJc w:val="left"/>
      <w:pPr>
        <w:ind w:left="434" w:hanging="51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39" w15:restartNumberingAfterBreak="0">
    <w:nsid w:val="5FC00D94"/>
    <w:multiLevelType w:val="multilevel"/>
    <w:tmpl w:val="9D2C14A2"/>
    <w:styleLink w:val="Listeactuelle2"/>
    <w:lvl w:ilvl="0">
      <w:start w:val="1"/>
      <w:numFmt w:val="decimal"/>
      <w:lvlText w:val="%1."/>
      <w:lvlJc w:val="left"/>
      <w:pPr>
        <w:ind w:left="851" w:hanging="567"/>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40" w15:restartNumberingAfterBreak="0">
    <w:nsid w:val="605E3518"/>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09617FD"/>
    <w:multiLevelType w:val="multilevel"/>
    <w:tmpl w:val="29F02246"/>
    <w:styleLink w:val="Listeactuelle25"/>
    <w:lvl w:ilvl="0">
      <w:start w:val="1"/>
      <w:numFmt w:val="decimal"/>
      <w:lvlText w:val="%1."/>
      <w:lvlJc w:val="left"/>
      <w:pPr>
        <w:ind w:left="434" w:hanging="51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42" w15:restartNumberingAfterBreak="0">
    <w:nsid w:val="62EF2B7E"/>
    <w:multiLevelType w:val="hybridMultilevel"/>
    <w:tmpl w:val="FB42CF1A"/>
    <w:lvl w:ilvl="0" w:tplc="619C28B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33B212C"/>
    <w:multiLevelType w:val="multilevel"/>
    <w:tmpl w:val="D09A203C"/>
    <w:styleLink w:val="Listeactuelle9"/>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4" w15:restartNumberingAfterBreak="0">
    <w:nsid w:val="63A7551F"/>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B4F7885"/>
    <w:multiLevelType w:val="multilevel"/>
    <w:tmpl w:val="94B09714"/>
    <w:styleLink w:val="Listeactuelle29"/>
    <w:lvl w:ilvl="0">
      <w:start w:val="1"/>
      <w:numFmt w:val="decimal"/>
      <w:lvlText w:val="%1."/>
      <w:lvlJc w:val="left"/>
      <w:pPr>
        <w:ind w:left="1218" w:hanging="510"/>
      </w:pPr>
      <w:rPr>
        <w:rFonts w:hint="default"/>
      </w:rPr>
    </w:lvl>
    <w:lvl w:ilvl="1">
      <w:start w:val="1"/>
      <w:numFmt w:val="decimal"/>
      <w:lvlText w:val="%1.%2."/>
      <w:lvlJc w:val="left"/>
      <w:pPr>
        <w:ind w:left="1500" w:hanging="432"/>
      </w:pPr>
      <w:rPr>
        <w:rFonts w:ascii="Arial" w:hAnsi="Arial" w:hint="default"/>
        <w:b w:val="0"/>
        <w:i w:val="0"/>
        <w:sz w:val="26"/>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6" w15:restartNumberingAfterBreak="0">
    <w:nsid w:val="6CB93AFC"/>
    <w:multiLevelType w:val="multilevel"/>
    <w:tmpl w:val="083C44EC"/>
    <w:styleLink w:val="Listeactuelle39"/>
    <w:lvl w:ilvl="0">
      <w:start w:val="1"/>
      <w:numFmt w:val="decimal"/>
      <w:lvlText w:val="%1."/>
      <w:lvlJc w:val="left"/>
      <w:pPr>
        <w:ind w:left="851" w:hanging="851"/>
      </w:pPr>
      <w:rPr>
        <w:rFonts w:ascii="Arial" w:hAnsi="Arial" w:hint="default"/>
        <w:b/>
        <w:i w:val="0"/>
        <w:sz w:val="26"/>
        <w:u w:val="none"/>
      </w:rPr>
    </w:lvl>
    <w:lvl w:ilvl="1">
      <w:start w:val="1"/>
      <w:numFmt w:val="decimal"/>
      <w:lvlText w:val="%1.%2."/>
      <w:lvlJc w:val="left"/>
      <w:pPr>
        <w:ind w:left="2788" w:hanging="1228"/>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D121AD8"/>
    <w:multiLevelType w:val="multilevel"/>
    <w:tmpl w:val="DBD6414A"/>
    <w:styleLink w:val="Listeactuelle36"/>
    <w:lvl w:ilvl="0">
      <w:start w:val="1"/>
      <w:numFmt w:val="decimal"/>
      <w:lvlText w:val="%1."/>
      <w:lvlJc w:val="left"/>
      <w:pPr>
        <w:ind w:left="851" w:hanging="851"/>
      </w:pPr>
      <w:rPr>
        <w:rFonts w:ascii="Arial" w:hAnsi="Arial" w:hint="default"/>
        <w:b w:val="0"/>
        <w:i w:val="0"/>
        <w:sz w:val="26"/>
        <w:u w:val="none"/>
      </w:rPr>
    </w:lvl>
    <w:lvl w:ilvl="1">
      <w:start w:val="1"/>
      <w:numFmt w:val="decimal"/>
      <w:lvlText w:val="%1.%2."/>
      <w:lvlJc w:val="left"/>
      <w:pPr>
        <w:ind w:left="1588" w:hanging="1228"/>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D21603E"/>
    <w:multiLevelType w:val="multilevel"/>
    <w:tmpl w:val="BF9A2D0A"/>
    <w:styleLink w:val="Listeactuelle11"/>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9" w15:restartNumberingAfterBreak="0">
    <w:nsid w:val="6EEA48D2"/>
    <w:multiLevelType w:val="multilevel"/>
    <w:tmpl w:val="876814CE"/>
    <w:styleLink w:val="Listeactuelle3"/>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0" w15:restartNumberingAfterBreak="0">
    <w:nsid w:val="6F2F36B8"/>
    <w:multiLevelType w:val="multilevel"/>
    <w:tmpl w:val="C50CEC7A"/>
    <w:styleLink w:val="Listeactuelle19"/>
    <w:lvl w:ilvl="0">
      <w:start w:val="1"/>
      <w:numFmt w:val="decimal"/>
      <w:lvlText w:val="%1."/>
      <w:lvlJc w:val="left"/>
      <w:pPr>
        <w:ind w:left="434" w:hanging="51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51" w15:restartNumberingAfterBreak="0">
    <w:nsid w:val="76F73CBA"/>
    <w:multiLevelType w:val="multilevel"/>
    <w:tmpl w:val="D5AE2806"/>
    <w:lvl w:ilvl="0">
      <w:start w:val="1"/>
      <w:numFmt w:val="decimal"/>
      <w:pStyle w:val="Titre"/>
      <w:lvlText w:val="%1."/>
      <w:lvlJc w:val="left"/>
      <w:pPr>
        <w:ind w:left="454" w:hanging="454"/>
      </w:pPr>
      <w:rPr>
        <w:rFonts w:ascii="Arial" w:hAnsi="Arial" w:hint="default"/>
        <w:b/>
        <w:i w:val="0"/>
        <w:sz w:val="26"/>
        <w:u w:val="none"/>
      </w:rPr>
    </w:lvl>
    <w:lvl w:ilvl="1">
      <w:start w:val="1"/>
      <w:numFmt w:val="decimal"/>
      <w:pStyle w:val="Sous-titre"/>
      <w:lvlText w:val="%1.%2."/>
      <w:lvlJc w:val="left"/>
      <w:pPr>
        <w:ind w:left="0" w:firstLine="0"/>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A7D62B3"/>
    <w:multiLevelType w:val="hybridMultilevel"/>
    <w:tmpl w:val="62F487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B9F684C"/>
    <w:multiLevelType w:val="multilevel"/>
    <w:tmpl w:val="6A12CC82"/>
    <w:styleLink w:val="Listeactuelle42"/>
    <w:lvl w:ilvl="0">
      <w:start w:val="1"/>
      <w:numFmt w:val="decimal"/>
      <w:lvlText w:val="%1."/>
      <w:lvlJc w:val="left"/>
      <w:pPr>
        <w:ind w:left="454" w:hanging="454"/>
      </w:pPr>
      <w:rPr>
        <w:rFonts w:ascii="Arial" w:hAnsi="Arial" w:hint="default"/>
        <w:b/>
        <w:i w:val="0"/>
        <w:sz w:val="26"/>
        <w:u w:val="none"/>
      </w:rPr>
    </w:lvl>
    <w:lvl w:ilvl="1">
      <w:start w:val="1"/>
      <w:numFmt w:val="decimal"/>
      <w:lvlText w:val="%1.%2."/>
      <w:lvlJc w:val="left"/>
      <w:pPr>
        <w:ind w:left="1021" w:hanging="1021"/>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227408"/>
    <w:multiLevelType w:val="hybridMultilevel"/>
    <w:tmpl w:val="3BD4C446"/>
    <w:lvl w:ilvl="0" w:tplc="C71C32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DCE11FB"/>
    <w:multiLevelType w:val="multilevel"/>
    <w:tmpl w:val="F2820078"/>
    <w:styleLink w:val="Listeactuelle23"/>
    <w:lvl w:ilvl="0">
      <w:start w:val="1"/>
      <w:numFmt w:val="decimal"/>
      <w:lvlText w:val="%1."/>
      <w:lvlJc w:val="left"/>
      <w:pPr>
        <w:ind w:left="510" w:hanging="510"/>
      </w:pPr>
      <w:rPr>
        <w:rFonts w:hint="default"/>
      </w:rPr>
    </w:lvl>
    <w:lvl w:ilvl="1">
      <w:start w:val="1"/>
      <w:numFmt w:val="decimal"/>
      <w:lvlText w:val="%1.%2."/>
      <w:lvlJc w:val="left"/>
      <w:pPr>
        <w:ind w:left="792" w:hanging="432"/>
      </w:pPr>
      <w:rPr>
        <w:rFonts w:ascii="Arial" w:hAnsi="Arial" w:hint="default"/>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DC1CA9"/>
    <w:multiLevelType w:val="hybridMultilevel"/>
    <w:tmpl w:val="71565C8C"/>
    <w:lvl w:ilvl="0" w:tplc="C71C32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5722196">
    <w:abstractNumId w:val="52"/>
  </w:num>
  <w:num w:numId="2" w16cid:durableId="485442875">
    <w:abstractNumId w:val="25"/>
  </w:num>
  <w:num w:numId="3" w16cid:durableId="1545866169">
    <w:abstractNumId w:val="36"/>
  </w:num>
  <w:num w:numId="4" w16cid:durableId="711151422">
    <w:abstractNumId w:val="23"/>
  </w:num>
  <w:num w:numId="5" w16cid:durableId="844629117">
    <w:abstractNumId w:val="40"/>
  </w:num>
  <w:num w:numId="6" w16cid:durableId="539708757">
    <w:abstractNumId w:val="1"/>
  </w:num>
  <w:num w:numId="7" w16cid:durableId="453525944">
    <w:abstractNumId w:val="39"/>
  </w:num>
  <w:num w:numId="8" w16cid:durableId="819152033">
    <w:abstractNumId w:val="10"/>
  </w:num>
  <w:num w:numId="9" w16cid:durableId="1324316515">
    <w:abstractNumId w:val="44"/>
  </w:num>
  <w:num w:numId="10" w16cid:durableId="1862667582">
    <w:abstractNumId w:val="49"/>
  </w:num>
  <w:num w:numId="11" w16cid:durableId="1888907451">
    <w:abstractNumId w:val="14"/>
  </w:num>
  <w:num w:numId="12" w16cid:durableId="2001469713">
    <w:abstractNumId w:val="7"/>
  </w:num>
  <w:num w:numId="13" w16cid:durableId="2056151612">
    <w:abstractNumId w:val="30"/>
  </w:num>
  <w:num w:numId="14" w16cid:durableId="1882088887">
    <w:abstractNumId w:val="33"/>
  </w:num>
  <w:num w:numId="15" w16cid:durableId="1565602821">
    <w:abstractNumId w:val="43"/>
  </w:num>
  <w:num w:numId="16" w16cid:durableId="154302799">
    <w:abstractNumId w:val="20"/>
  </w:num>
  <w:num w:numId="17" w16cid:durableId="115873204">
    <w:abstractNumId w:val="48"/>
  </w:num>
  <w:num w:numId="18" w16cid:durableId="358091220">
    <w:abstractNumId w:val="8"/>
  </w:num>
  <w:num w:numId="19" w16cid:durableId="864947446">
    <w:abstractNumId w:val="34"/>
  </w:num>
  <w:num w:numId="20" w16cid:durableId="1018316408">
    <w:abstractNumId w:val="6"/>
  </w:num>
  <w:num w:numId="21" w16cid:durableId="1300183848">
    <w:abstractNumId w:val="16"/>
  </w:num>
  <w:num w:numId="22" w16cid:durableId="1911160974">
    <w:abstractNumId w:val="38"/>
  </w:num>
  <w:num w:numId="23" w16cid:durableId="1485701255">
    <w:abstractNumId w:val="35"/>
  </w:num>
  <w:num w:numId="24" w16cid:durableId="997073089">
    <w:abstractNumId w:val="12"/>
  </w:num>
  <w:num w:numId="25" w16cid:durableId="1615403433">
    <w:abstractNumId w:val="50"/>
  </w:num>
  <w:num w:numId="26" w16cid:durableId="595601221">
    <w:abstractNumId w:val="13"/>
  </w:num>
  <w:num w:numId="27" w16cid:durableId="799765903">
    <w:abstractNumId w:val="24"/>
  </w:num>
  <w:num w:numId="28" w16cid:durableId="1783963492">
    <w:abstractNumId w:val="22"/>
  </w:num>
  <w:num w:numId="29" w16cid:durableId="2137989619">
    <w:abstractNumId w:val="55"/>
  </w:num>
  <w:num w:numId="30" w16cid:durableId="94132730">
    <w:abstractNumId w:val="3"/>
  </w:num>
  <w:num w:numId="31" w16cid:durableId="1747025169">
    <w:abstractNumId w:val="41"/>
  </w:num>
  <w:num w:numId="32" w16cid:durableId="1591693628">
    <w:abstractNumId w:val="26"/>
  </w:num>
  <w:num w:numId="33" w16cid:durableId="2041662226">
    <w:abstractNumId w:val="19"/>
  </w:num>
  <w:num w:numId="34" w16cid:durableId="411784255">
    <w:abstractNumId w:val="5"/>
  </w:num>
  <w:num w:numId="35" w16cid:durableId="1765492802">
    <w:abstractNumId w:val="45"/>
  </w:num>
  <w:num w:numId="36" w16cid:durableId="420025119">
    <w:abstractNumId w:val="31"/>
  </w:num>
  <w:num w:numId="37" w16cid:durableId="1396051142">
    <w:abstractNumId w:val="37"/>
  </w:num>
  <w:num w:numId="38" w16cid:durableId="427120025">
    <w:abstractNumId w:val="11"/>
  </w:num>
  <w:num w:numId="39" w16cid:durableId="1257516045">
    <w:abstractNumId w:val="2"/>
  </w:num>
  <w:num w:numId="40" w16cid:durableId="1981499682">
    <w:abstractNumId w:val="0"/>
  </w:num>
  <w:num w:numId="41" w16cid:durableId="1301573832">
    <w:abstractNumId w:val="15"/>
  </w:num>
  <w:num w:numId="42" w16cid:durableId="294600720">
    <w:abstractNumId w:val="47"/>
  </w:num>
  <w:num w:numId="43" w16cid:durableId="1746951939">
    <w:abstractNumId w:val="27"/>
  </w:num>
  <w:num w:numId="44" w16cid:durableId="1574662595">
    <w:abstractNumId w:val="4"/>
  </w:num>
  <w:num w:numId="45" w16cid:durableId="387343943">
    <w:abstractNumId w:val="46"/>
  </w:num>
  <w:num w:numId="46" w16cid:durableId="101993736">
    <w:abstractNumId w:val="29"/>
  </w:num>
  <w:num w:numId="47" w16cid:durableId="1400128944">
    <w:abstractNumId w:val="21"/>
  </w:num>
  <w:num w:numId="48" w16cid:durableId="18168002">
    <w:abstractNumId w:val="53"/>
  </w:num>
  <w:num w:numId="49" w16cid:durableId="732971478">
    <w:abstractNumId w:val="51"/>
  </w:num>
  <w:num w:numId="50" w16cid:durableId="2119793883">
    <w:abstractNumId w:val="18"/>
  </w:num>
  <w:num w:numId="51" w16cid:durableId="2074547018">
    <w:abstractNumId w:val="17"/>
  </w:num>
  <w:num w:numId="52" w16cid:durableId="776873945">
    <w:abstractNumId w:val="54"/>
  </w:num>
  <w:num w:numId="53" w16cid:durableId="1480685158">
    <w:abstractNumId w:val="56"/>
  </w:num>
  <w:num w:numId="54" w16cid:durableId="346254919">
    <w:abstractNumId w:val="9"/>
  </w:num>
  <w:num w:numId="55" w16cid:durableId="530647530">
    <w:abstractNumId w:val="28"/>
  </w:num>
  <w:num w:numId="56" w16cid:durableId="494078912">
    <w:abstractNumId w:val="32"/>
  </w:num>
  <w:num w:numId="57" w16cid:durableId="1004282384">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7"/>
    <w:rsid w:val="000073CA"/>
    <w:rsid w:val="00012AEB"/>
    <w:rsid w:val="00020780"/>
    <w:rsid w:val="0002404E"/>
    <w:rsid w:val="00033958"/>
    <w:rsid w:val="00034A71"/>
    <w:rsid w:val="00037BD8"/>
    <w:rsid w:val="00051348"/>
    <w:rsid w:val="0005480D"/>
    <w:rsid w:val="000552F1"/>
    <w:rsid w:val="0006226E"/>
    <w:rsid w:val="00066291"/>
    <w:rsid w:val="0007456E"/>
    <w:rsid w:val="0008073A"/>
    <w:rsid w:val="000822C4"/>
    <w:rsid w:val="00082F98"/>
    <w:rsid w:val="0008538D"/>
    <w:rsid w:val="000A24F4"/>
    <w:rsid w:val="000A41BF"/>
    <w:rsid w:val="000A44C4"/>
    <w:rsid w:val="000C122F"/>
    <w:rsid w:val="000C252A"/>
    <w:rsid w:val="000D5F06"/>
    <w:rsid w:val="000F6697"/>
    <w:rsid w:val="00107740"/>
    <w:rsid w:val="00112396"/>
    <w:rsid w:val="00114893"/>
    <w:rsid w:val="001319A8"/>
    <w:rsid w:val="001358E4"/>
    <w:rsid w:val="00142241"/>
    <w:rsid w:val="00146596"/>
    <w:rsid w:val="00153D32"/>
    <w:rsid w:val="00160034"/>
    <w:rsid w:val="00161876"/>
    <w:rsid w:val="00174199"/>
    <w:rsid w:val="00181FFD"/>
    <w:rsid w:val="0019037D"/>
    <w:rsid w:val="00194063"/>
    <w:rsid w:val="00195477"/>
    <w:rsid w:val="001972A6"/>
    <w:rsid w:val="00197DC1"/>
    <w:rsid w:val="001A0450"/>
    <w:rsid w:val="001A0683"/>
    <w:rsid w:val="001A1700"/>
    <w:rsid w:val="001A3F2A"/>
    <w:rsid w:val="001B566A"/>
    <w:rsid w:val="001C1EED"/>
    <w:rsid w:val="001D16E4"/>
    <w:rsid w:val="001D66ED"/>
    <w:rsid w:val="001E19D5"/>
    <w:rsid w:val="001E58A2"/>
    <w:rsid w:val="001F6293"/>
    <w:rsid w:val="00205CB1"/>
    <w:rsid w:val="002062DF"/>
    <w:rsid w:val="00212224"/>
    <w:rsid w:val="00227C05"/>
    <w:rsid w:val="00232A88"/>
    <w:rsid w:val="00233E8A"/>
    <w:rsid w:val="00243BF8"/>
    <w:rsid w:val="00244AE2"/>
    <w:rsid w:val="00251CEF"/>
    <w:rsid w:val="002521E1"/>
    <w:rsid w:val="00255C2A"/>
    <w:rsid w:val="00256749"/>
    <w:rsid w:val="00261AC2"/>
    <w:rsid w:val="002627E9"/>
    <w:rsid w:val="002634E5"/>
    <w:rsid w:val="00267ED7"/>
    <w:rsid w:val="00270E13"/>
    <w:rsid w:val="00272C97"/>
    <w:rsid w:val="0028147F"/>
    <w:rsid w:val="0028286C"/>
    <w:rsid w:val="00287ED0"/>
    <w:rsid w:val="002927F5"/>
    <w:rsid w:val="00292956"/>
    <w:rsid w:val="00297ED3"/>
    <w:rsid w:val="002B3985"/>
    <w:rsid w:val="002B3E10"/>
    <w:rsid w:val="002B7ADD"/>
    <w:rsid w:val="002B7CB5"/>
    <w:rsid w:val="002C4020"/>
    <w:rsid w:val="002C548D"/>
    <w:rsid w:val="002C6B84"/>
    <w:rsid w:val="002C763A"/>
    <w:rsid w:val="002D27AF"/>
    <w:rsid w:val="002D52B8"/>
    <w:rsid w:val="002E3E8F"/>
    <w:rsid w:val="002F2E67"/>
    <w:rsid w:val="002F5780"/>
    <w:rsid w:val="002F64B7"/>
    <w:rsid w:val="00301F11"/>
    <w:rsid w:val="00303AC9"/>
    <w:rsid w:val="003053E9"/>
    <w:rsid w:val="00307858"/>
    <w:rsid w:val="0032481D"/>
    <w:rsid w:val="00333288"/>
    <w:rsid w:val="003365CA"/>
    <w:rsid w:val="003438DC"/>
    <w:rsid w:val="00375085"/>
    <w:rsid w:val="003764A2"/>
    <w:rsid w:val="00380DBA"/>
    <w:rsid w:val="00381380"/>
    <w:rsid w:val="003821B5"/>
    <w:rsid w:val="00383A7D"/>
    <w:rsid w:val="00383CB9"/>
    <w:rsid w:val="00391FF0"/>
    <w:rsid w:val="00393EFE"/>
    <w:rsid w:val="00394DB7"/>
    <w:rsid w:val="00397520"/>
    <w:rsid w:val="003A6C39"/>
    <w:rsid w:val="003C18B4"/>
    <w:rsid w:val="003C3B93"/>
    <w:rsid w:val="003D1215"/>
    <w:rsid w:val="003D1A1E"/>
    <w:rsid w:val="003D4693"/>
    <w:rsid w:val="003E1F84"/>
    <w:rsid w:val="003F2EA6"/>
    <w:rsid w:val="003F58CE"/>
    <w:rsid w:val="003F7EE0"/>
    <w:rsid w:val="00410E15"/>
    <w:rsid w:val="00411E46"/>
    <w:rsid w:val="00411FA7"/>
    <w:rsid w:val="00413318"/>
    <w:rsid w:val="00420FF9"/>
    <w:rsid w:val="00421495"/>
    <w:rsid w:val="00432988"/>
    <w:rsid w:val="004332C6"/>
    <w:rsid w:val="0043479A"/>
    <w:rsid w:val="004450D4"/>
    <w:rsid w:val="00453C90"/>
    <w:rsid w:val="00454A96"/>
    <w:rsid w:val="00455314"/>
    <w:rsid w:val="00460BC9"/>
    <w:rsid w:val="00461C6C"/>
    <w:rsid w:val="004640D4"/>
    <w:rsid w:val="004749E3"/>
    <w:rsid w:val="0048166C"/>
    <w:rsid w:val="004956ED"/>
    <w:rsid w:val="004A0FFD"/>
    <w:rsid w:val="004A664F"/>
    <w:rsid w:val="004B21A3"/>
    <w:rsid w:val="004C4E04"/>
    <w:rsid w:val="004C50A2"/>
    <w:rsid w:val="004E2D03"/>
    <w:rsid w:val="004E4A52"/>
    <w:rsid w:val="004E7207"/>
    <w:rsid w:val="004F15C7"/>
    <w:rsid w:val="00502254"/>
    <w:rsid w:val="005022F1"/>
    <w:rsid w:val="00505E95"/>
    <w:rsid w:val="00522382"/>
    <w:rsid w:val="0052650F"/>
    <w:rsid w:val="00527BD4"/>
    <w:rsid w:val="00530432"/>
    <w:rsid w:val="00530466"/>
    <w:rsid w:val="005429A4"/>
    <w:rsid w:val="0054660F"/>
    <w:rsid w:val="005504B9"/>
    <w:rsid w:val="00550538"/>
    <w:rsid w:val="005554C4"/>
    <w:rsid w:val="005577CD"/>
    <w:rsid w:val="00557D3F"/>
    <w:rsid w:val="00561762"/>
    <w:rsid w:val="00563688"/>
    <w:rsid w:val="00577BA4"/>
    <w:rsid w:val="005817A6"/>
    <w:rsid w:val="00581FE5"/>
    <w:rsid w:val="00583CBA"/>
    <w:rsid w:val="00590F56"/>
    <w:rsid w:val="005969FA"/>
    <w:rsid w:val="00596BD4"/>
    <w:rsid w:val="005A46A6"/>
    <w:rsid w:val="005A58F9"/>
    <w:rsid w:val="005A6D57"/>
    <w:rsid w:val="005B494C"/>
    <w:rsid w:val="005C1123"/>
    <w:rsid w:val="005C3635"/>
    <w:rsid w:val="005C4BE4"/>
    <w:rsid w:val="005D0789"/>
    <w:rsid w:val="005D5A8A"/>
    <w:rsid w:val="005D7915"/>
    <w:rsid w:val="005E0D43"/>
    <w:rsid w:val="005E7A83"/>
    <w:rsid w:val="005F0146"/>
    <w:rsid w:val="005F550D"/>
    <w:rsid w:val="00606BA1"/>
    <w:rsid w:val="00610D2C"/>
    <w:rsid w:val="00611F8F"/>
    <w:rsid w:val="006214B3"/>
    <w:rsid w:val="006237EF"/>
    <w:rsid w:val="00627DD8"/>
    <w:rsid w:val="0063187E"/>
    <w:rsid w:val="00634263"/>
    <w:rsid w:val="00634521"/>
    <w:rsid w:val="00637AF3"/>
    <w:rsid w:val="00640A1F"/>
    <w:rsid w:val="00641A1B"/>
    <w:rsid w:val="006434DF"/>
    <w:rsid w:val="00646136"/>
    <w:rsid w:val="00651D51"/>
    <w:rsid w:val="006533AF"/>
    <w:rsid w:val="006563B0"/>
    <w:rsid w:val="00656BB0"/>
    <w:rsid w:val="00657E4D"/>
    <w:rsid w:val="00660096"/>
    <w:rsid w:val="00666005"/>
    <w:rsid w:val="00670013"/>
    <w:rsid w:val="006768D9"/>
    <w:rsid w:val="00681FE1"/>
    <w:rsid w:val="00691194"/>
    <w:rsid w:val="006940D6"/>
    <w:rsid w:val="006A39E8"/>
    <w:rsid w:val="006B37AF"/>
    <w:rsid w:val="006B730D"/>
    <w:rsid w:val="006C002C"/>
    <w:rsid w:val="006C551E"/>
    <w:rsid w:val="006C5C7D"/>
    <w:rsid w:val="006C6787"/>
    <w:rsid w:val="006C6AE5"/>
    <w:rsid w:val="006C7F5C"/>
    <w:rsid w:val="006D1B99"/>
    <w:rsid w:val="006D3143"/>
    <w:rsid w:val="006D3F30"/>
    <w:rsid w:val="006D445E"/>
    <w:rsid w:val="006D5BA7"/>
    <w:rsid w:val="006D7AB2"/>
    <w:rsid w:val="006F0436"/>
    <w:rsid w:val="006F0877"/>
    <w:rsid w:val="006F4EB1"/>
    <w:rsid w:val="006F74CF"/>
    <w:rsid w:val="00715D35"/>
    <w:rsid w:val="0072016C"/>
    <w:rsid w:val="007203E3"/>
    <w:rsid w:val="00721CE6"/>
    <w:rsid w:val="007226F3"/>
    <w:rsid w:val="00722E95"/>
    <w:rsid w:val="0073029F"/>
    <w:rsid w:val="00731ADB"/>
    <w:rsid w:val="007321AB"/>
    <w:rsid w:val="00736332"/>
    <w:rsid w:val="00737DEF"/>
    <w:rsid w:val="0074746A"/>
    <w:rsid w:val="0075347F"/>
    <w:rsid w:val="0075519B"/>
    <w:rsid w:val="00757C35"/>
    <w:rsid w:val="00764F75"/>
    <w:rsid w:val="00771BE3"/>
    <w:rsid w:val="007806C3"/>
    <w:rsid w:val="00785BDB"/>
    <w:rsid w:val="00786034"/>
    <w:rsid w:val="00790F1D"/>
    <w:rsid w:val="0079112E"/>
    <w:rsid w:val="007942A3"/>
    <w:rsid w:val="00794B64"/>
    <w:rsid w:val="00795558"/>
    <w:rsid w:val="0079734E"/>
    <w:rsid w:val="007A6FF8"/>
    <w:rsid w:val="007B7EDA"/>
    <w:rsid w:val="007C02CA"/>
    <w:rsid w:val="007C1DF5"/>
    <w:rsid w:val="007D1A48"/>
    <w:rsid w:val="007D23D8"/>
    <w:rsid w:val="007D4CB6"/>
    <w:rsid w:val="007E0309"/>
    <w:rsid w:val="007E66D0"/>
    <w:rsid w:val="008013B5"/>
    <w:rsid w:val="00807120"/>
    <w:rsid w:val="00807D69"/>
    <w:rsid w:val="00810242"/>
    <w:rsid w:val="00824B26"/>
    <w:rsid w:val="00826070"/>
    <w:rsid w:val="00831701"/>
    <w:rsid w:val="008464CC"/>
    <w:rsid w:val="00847247"/>
    <w:rsid w:val="00847532"/>
    <w:rsid w:val="00847903"/>
    <w:rsid w:val="00857E50"/>
    <w:rsid w:val="00864059"/>
    <w:rsid w:val="00866082"/>
    <w:rsid w:val="008759E5"/>
    <w:rsid w:val="00883B08"/>
    <w:rsid w:val="0088416F"/>
    <w:rsid w:val="008939B8"/>
    <w:rsid w:val="00893FE4"/>
    <w:rsid w:val="00896EB4"/>
    <w:rsid w:val="008A1979"/>
    <w:rsid w:val="008A4A91"/>
    <w:rsid w:val="008A756B"/>
    <w:rsid w:val="008B55AF"/>
    <w:rsid w:val="008C2802"/>
    <w:rsid w:val="008C2BD0"/>
    <w:rsid w:val="008C6D93"/>
    <w:rsid w:val="008D0BB4"/>
    <w:rsid w:val="008E036E"/>
    <w:rsid w:val="008F7FA1"/>
    <w:rsid w:val="00907214"/>
    <w:rsid w:val="009300D9"/>
    <w:rsid w:val="009324EC"/>
    <w:rsid w:val="009328E3"/>
    <w:rsid w:val="0093763D"/>
    <w:rsid w:val="00944645"/>
    <w:rsid w:val="009457C8"/>
    <w:rsid w:val="00963847"/>
    <w:rsid w:val="00965005"/>
    <w:rsid w:val="0097486E"/>
    <w:rsid w:val="00985344"/>
    <w:rsid w:val="0098770F"/>
    <w:rsid w:val="0098786C"/>
    <w:rsid w:val="009920B1"/>
    <w:rsid w:val="0099499E"/>
    <w:rsid w:val="00995380"/>
    <w:rsid w:val="00995CFB"/>
    <w:rsid w:val="009A0ABD"/>
    <w:rsid w:val="009A29A3"/>
    <w:rsid w:val="009B3CDB"/>
    <w:rsid w:val="009B6F79"/>
    <w:rsid w:val="009C2EB3"/>
    <w:rsid w:val="009C51AD"/>
    <w:rsid w:val="009D111C"/>
    <w:rsid w:val="009D2F3B"/>
    <w:rsid w:val="009D7B8A"/>
    <w:rsid w:val="009E442A"/>
    <w:rsid w:val="009E6F6E"/>
    <w:rsid w:val="009F1F47"/>
    <w:rsid w:val="009F4A2C"/>
    <w:rsid w:val="009F5C00"/>
    <w:rsid w:val="00A00C43"/>
    <w:rsid w:val="00A027CA"/>
    <w:rsid w:val="00A1069D"/>
    <w:rsid w:val="00A416ED"/>
    <w:rsid w:val="00A50D7E"/>
    <w:rsid w:val="00A541F3"/>
    <w:rsid w:val="00A550E9"/>
    <w:rsid w:val="00A579FE"/>
    <w:rsid w:val="00A70992"/>
    <w:rsid w:val="00A87DCE"/>
    <w:rsid w:val="00A92853"/>
    <w:rsid w:val="00A92F8A"/>
    <w:rsid w:val="00AB091D"/>
    <w:rsid w:val="00AB13A4"/>
    <w:rsid w:val="00AB4B36"/>
    <w:rsid w:val="00AC7FA3"/>
    <w:rsid w:val="00AD6060"/>
    <w:rsid w:val="00AE1043"/>
    <w:rsid w:val="00B005F0"/>
    <w:rsid w:val="00B04C1C"/>
    <w:rsid w:val="00B068DB"/>
    <w:rsid w:val="00B12359"/>
    <w:rsid w:val="00B14FB7"/>
    <w:rsid w:val="00B16EB1"/>
    <w:rsid w:val="00B23728"/>
    <w:rsid w:val="00B30F99"/>
    <w:rsid w:val="00B40691"/>
    <w:rsid w:val="00B42B39"/>
    <w:rsid w:val="00B43DB9"/>
    <w:rsid w:val="00B44C00"/>
    <w:rsid w:val="00B4732F"/>
    <w:rsid w:val="00B51871"/>
    <w:rsid w:val="00B5241A"/>
    <w:rsid w:val="00B542FA"/>
    <w:rsid w:val="00B62310"/>
    <w:rsid w:val="00B71DEC"/>
    <w:rsid w:val="00B7229B"/>
    <w:rsid w:val="00B73C14"/>
    <w:rsid w:val="00B7607C"/>
    <w:rsid w:val="00B77D64"/>
    <w:rsid w:val="00B77E52"/>
    <w:rsid w:val="00B81A46"/>
    <w:rsid w:val="00B8232C"/>
    <w:rsid w:val="00B84387"/>
    <w:rsid w:val="00B87B45"/>
    <w:rsid w:val="00B912DA"/>
    <w:rsid w:val="00B92B6F"/>
    <w:rsid w:val="00B938B3"/>
    <w:rsid w:val="00BA3866"/>
    <w:rsid w:val="00BA6FE1"/>
    <w:rsid w:val="00BB1C7F"/>
    <w:rsid w:val="00BB7758"/>
    <w:rsid w:val="00BC0C32"/>
    <w:rsid w:val="00BD3C1A"/>
    <w:rsid w:val="00BE396E"/>
    <w:rsid w:val="00BF2837"/>
    <w:rsid w:val="00C00A05"/>
    <w:rsid w:val="00C012F8"/>
    <w:rsid w:val="00C110F5"/>
    <w:rsid w:val="00C11AC0"/>
    <w:rsid w:val="00C35D8A"/>
    <w:rsid w:val="00C41A35"/>
    <w:rsid w:val="00C47092"/>
    <w:rsid w:val="00C60185"/>
    <w:rsid w:val="00C648F2"/>
    <w:rsid w:val="00C73D4C"/>
    <w:rsid w:val="00C82C7A"/>
    <w:rsid w:val="00C83AB4"/>
    <w:rsid w:val="00C90491"/>
    <w:rsid w:val="00C97490"/>
    <w:rsid w:val="00C97B8A"/>
    <w:rsid w:val="00CA1356"/>
    <w:rsid w:val="00CA64E6"/>
    <w:rsid w:val="00CA6C58"/>
    <w:rsid w:val="00CB16F4"/>
    <w:rsid w:val="00CB184E"/>
    <w:rsid w:val="00CB3CD4"/>
    <w:rsid w:val="00CB5A1B"/>
    <w:rsid w:val="00CE5EA6"/>
    <w:rsid w:val="00D0247F"/>
    <w:rsid w:val="00D0473E"/>
    <w:rsid w:val="00D06578"/>
    <w:rsid w:val="00D161E9"/>
    <w:rsid w:val="00D21D27"/>
    <w:rsid w:val="00D22397"/>
    <w:rsid w:val="00D2498C"/>
    <w:rsid w:val="00D32139"/>
    <w:rsid w:val="00D4038F"/>
    <w:rsid w:val="00D418AF"/>
    <w:rsid w:val="00D46080"/>
    <w:rsid w:val="00D46560"/>
    <w:rsid w:val="00D51C10"/>
    <w:rsid w:val="00D547AC"/>
    <w:rsid w:val="00D56A35"/>
    <w:rsid w:val="00D57712"/>
    <w:rsid w:val="00D60E6E"/>
    <w:rsid w:val="00D6595F"/>
    <w:rsid w:val="00D65F9A"/>
    <w:rsid w:val="00D66A3D"/>
    <w:rsid w:val="00D71447"/>
    <w:rsid w:val="00D720F8"/>
    <w:rsid w:val="00D74B3E"/>
    <w:rsid w:val="00D821C2"/>
    <w:rsid w:val="00D90C14"/>
    <w:rsid w:val="00D94EEB"/>
    <w:rsid w:val="00DA7811"/>
    <w:rsid w:val="00DA7F2C"/>
    <w:rsid w:val="00DB1558"/>
    <w:rsid w:val="00DC0E08"/>
    <w:rsid w:val="00DC4832"/>
    <w:rsid w:val="00DD1C06"/>
    <w:rsid w:val="00DD4CC3"/>
    <w:rsid w:val="00DE26BB"/>
    <w:rsid w:val="00E044CD"/>
    <w:rsid w:val="00E0452C"/>
    <w:rsid w:val="00E11D89"/>
    <w:rsid w:val="00E15538"/>
    <w:rsid w:val="00E20738"/>
    <w:rsid w:val="00E27763"/>
    <w:rsid w:val="00E30A67"/>
    <w:rsid w:val="00E3708C"/>
    <w:rsid w:val="00E37A37"/>
    <w:rsid w:val="00E4208A"/>
    <w:rsid w:val="00E42E5B"/>
    <w:rsid w:val="00E44D04"/>
    <w:rsid w:val="00E601AD"/>
    <w:rsid w:val="00E62C78"/>
    <w:rsid w:val="00E658B3"/>
    <w:rsid w:val="00E71416"/>
    <w:rsid w:val="00E721AB"/>
    <w:rsid w:val="00E74506"/>
    <w:rsid w:val="00E75072"/>
    <w:rsid w:val="00E83A7B"/>
    <w:rsid w:val="00E84936"/>
    <w:rsid w:val="00E8756E"/>
    <w:rsid w:val="00E9309C"/>
    <w:rsid w:val="00E96296"/>
    <w:rsid w:val="00EA3148"/>
    <w:rsid w:val="00EB5DF8"/>
    <w:rsid w:val="00EC3AB2"/>
    <w:rsid w:val="00ED5682"/>
    <w:rsid w:val="00EE14D3"/>
    <w:rsid w:val="00EE6946"/>
    <w:rsid w:val="00F25BC9"/>
    <w:rsid w:val="00F300FD"/>
    <w:rsid w:val="00F33454"/>
    <w:rsid w:val="00F35AD3"/>
    <w:rsid w:val="00F41312"/>
    <w:rsid w:val="00F53982"/>
    <w:rsid w:val="00F56813"/>
    <w:rsid w:val="00F64BF8"/>
    <w:rsid w:val="00F74DDC"/>
    <w:rsid w:val="00F7743C"/>
    <w:rsid w:val="00F83C99"/>
    <w:rsid w:val="00F9220D"/>
    <w:rsid w:val="00F97054"/>
    <w:rsid w:val="00FA020A"/>
    <w:rsid w:val="00FA114F"/>
    <w:rsid w:val="00FA12ED"/>
    <w:rsid w:val="00FA1425"/>
    <w:rsid w:val="00FA2B70"/>
    <w:rsid w:val="00FA3615"/>
    <w:rsid w:val="00FA6A06"/>
    <w:rsid w:val="00FB2692"/>
    <w:rsid w:val="00FB60E9"/>
    <w:rsid w:val="00FC06C7"/>
    <w:rsid w:val="00FD02B3"/>
    <w:rsid w:val="00FF1E5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6067"/>
  <w15:chartTrackingRefBased/>
  <w15:docId w15:val="{05B6EAF5-FAB5-6A4E-BF80-6164E137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B2"/>
    <w:pPr>
      <w:jc w:val="both"/>
    </w:pPr>
    <w:rPr>
      <w:rFonts w:ascii="Century Gothic" w:hAnsi="Century Gothic"/>
      <w:color w:val="333333"/>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3AB4"/>
    <w:pPr>
      <w:tabs>
        <w:tab w:val="center" w:pos="4536"/>
        <w:tab w:val="right" w:pos="9072"/>
      </w:tabs>
    </w:pPr>
  </w:style>
  <w:style w:type="character" w:customStyle="1" w:styleId="En-tteCar">
    <w:name w:val="En-tête Car"/>
    <w:basedOn w:val="Policepardfaut"/>
    <w:link w:val="En-tte"/>
    <w:uiPriority w:val="99"/>
    <w:rsid w:val="00C83AB4"/>
  </w:style>
  <w:style w:type="paragraph" w:styleId="Pieddepage">
    <w:name w:val="footer"/>
    <w:basedOn w:val="Normal"/>
    <w:link w:val="PieddepageCar"/>
    <w:uiPriority w:val="99"/>
    <w:unhideWhenUsed/>
    <w:rsid w:val="00C83AB4"/>
    <w:pPr>
      <w:tabs>
        <w:tab w:val="center" w:pos="4536"/>
        <w:tab w:val="right" w:pos="9072"/>
      </w:tabs>
    </w:pPr>
  </w:style>
  <w:style w:type="character" w:customStyle="1" w:styleId="PieddepageCar">
    <w:name w:val="Pied de page Car"/>
    <w:basedOn w:val="Policepardfaut"/>
    <w:link w:val="Pieddepage"/>
    <w:uiPriority w:val="99"/>
    <w:rsid w:val="00C83AB4"/>
  </w:style>
  <w:style w:type="character" w:styleId="Numrodepage">
    <w:name w:val="page number"/>
    <w:basedOn w:val="Policepardfaut"/>
    <w:uiPriority w:val="99"/>
    <w:semiHidden/>
    <w:unhideWhenUsed/>
    <w:rsid w:val="00557D3F"/>
  </w:style>
  <w:style w:type="table" w:styleId="Grilledutableau">
    <w:name w:val="Table Grid"/>
    <w:basedOn w:val="TableauNormal"/>
    <w:uiPriority w:val="39"/>
    <w:rsid w:val="00BA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B8232C"/>
    <w:pPr>
      <w:widowControl w:val="0"/>
      <w:autoSpaceDE w:val="0"/>
      <w:autoSpaceDN w:val="0"/>
      <w:adjustRightInd w:val="0"/>
      <w:spacing w:line="288" w:lineRule="auto"/>
      <w:textAlignment w:val="center"/>
    </w:pPr>
    <w:rPr>
      <w:rFonts w:ascii="MinionPro-Regular" w:eastAsia="MS Mincho" w:hAnsi="MinionPro-Regular" w:cs="MinionPro-Regular"/>
      <w:color w:val="000000"/>
      <w:lang w:val="fr-FR" w:eastAsia="fr-FR"/>
    </w:rPr>
  </w:style>
  <w:style w:type="table" w:styleId="TableauGrille4-Accentuation1">
    <w:name w:val="Grid Table 4 Accent 1"/>
    <w:basedOn w:val="TableauNormal"/>
    <w:uiPriority w:val="49"/>
    <w:rsid w:val="00B8232C"/>
    <w:rPr>
      <w:rFonts w:ascii="Times New Roman" w:eastAsia="MS Mincho" w:hAnsi="Times New Roman" w:cs="Times New Roman"/>
      <w:sz w:val="20"/>
      <w:szCs w:val="20"/>
      <w:lang w:val="fr-FR" w:eastAsia="fr-F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aragraphedeliste">
    <w:name w:val="List Paragraph"/>
    <w:basedOn w:val="Normal"/>
    <w:uiPriority w:val="34"/>
    <w:qFormat/>
    <w:rsid w:val="00B81A46"/>
    <w:pPr>
      <w:ind w:left="720"/>
      <w:contextualSpacing/>
    </w:pPr>
  </w:style>
  <w:style w:type="paragraph" w:styleId="Titre">
    <w:name w:val="Title"/>
    <w:basedOn w:val="Normal"/>
    <w:next w:val="Normal"/>
    <w:link w:val="TitreCar"/>
    <w:uiPriority w:val="10"/>
    <w:qFormat/>
    <w:rsid w:val="002F2E67"/>
    <w:pPr>
      <w:numPr>
        <w:numId w:val="49"/>
      </w:numPr>
      <w:spacing w:before="280" w:after="160"/>
      <w:jc w:val="left"/>
      <w:outlineLvl w:val="0"/>
    </w:pPr>
    <w:rPr>
      <w:rFonts w:eastAsiaTheme="majorEastAsia" w:cs="Times New Roman (Titres CS)"/>
      <w:b/>
      <w:spacing w:val="24"/>
      <w:kern w:val="28"/>
      <w:sz w:val="28"/>
      <w:szCs w:val="56"/>
    </w:rPr>
  </w:style>
  <w:style w:type="numbering" w:customStyle="1" w:styleId="Listeactuelle1">
    <w:name w:val="Liste actuelle1"/>
    <w:uiPriority w:val="99"/>
    <w:rsid w:val="00FA6A06"/>
    <w:pPr>
      <w:numPr>
        <w:numId w:val="5"/>
      </w:numPr>
    </w:pPr>
  </w:style>
  <w:style w:type="character" w:customStyle="1" w:styleId="TitreCar">
    <w:name w:val="Titre Car"/>
    <w:basedOn w:val="Policepardfaut"/>
    <w:link w:val="Titre"/>
    <w:uiPriority w:val="10"/>
    <w:rsid w:val="00B51871"/>
    <w:rPr>
      <w:rFonts w:ascii="Century Gothic" w:eastAsiaTheme="majorEastAsia" w:hAnsi="Century Gothic" w:cs="Times New Roman (Titres CS)"/>
      <w:b/>
      <w:color w:val="333333"/>
      <w:spacing w:val="24"/>
      <w:kern w:val="28"/>
      <w:sz w:val="28"/>
      <w:szCs w:val="56"/>
    </w:rPr>
  </w:style>
  <w:style w:type="numbering" w:customStyle="1" w:styleId="Listeactuelle3">
    <w:name w:val="Liste actuelle3"/>
    <w:uiPriority w:val="99"/>
    <w:rsid w:val="0099499E"/>
    <w:pPr>
      <w:numPr>
        <w:numId w:val="10"/>
      </w:numPr>
    </w:pPr>
  </w:style>
  <w:style w:type="numbering" w:customStyle="1" w:styleId="Listeactuelle2">
    <w:name w:val="Liste actuelle2"/>
    <w:uiPriority w:val="99"/>
    <w:rsid w:val="0099499E"/>
    <w:pPr>
      <w:numPr>
        <w:numId w:val="7"/>
      </w:numPr>
    </w:pPr>
  </w:style>
  <w:style w:type="numbering" w:styleId="111111">
    <w:name w:val="Outline List 2"/>
    <w:basedOn w:val="Aucuneliste"/>
    <w:uiPriority w:val="99"/>
    <w:semiHidden/>
    <w:unhideWhenUsed/>
    <w:rsid w:val="0099499E"/>
    <w:pPr>
      <w:numPr>
        <w:numId w:val="9"/>
      </w:numPr>
    </w:pPr>
  </w:style>
  <w:style w:type="numbering" w:customStyle="1" w:styleId="Listeactuelle4">
    <w:name w:val="Liste actuelle4"/>
    <w:uiPriority w:val="99"/>
    <w:rsid w:val="0099499E"/>
    <w:pPr>
      <w:numPr>
        <w:numId w:val="8"/>
      </w:numPr>
    </w:pPr>
  </w:style>
  <w:style w:type="numbering" w:customStyle="1" w:styleId="Listeactuelle8">
    <w:name w:val="Liste actuelle8"/>
    <w:uiPriority w:val="99"/>
    <w:rsid w:val="0099499E"/>
    <w:pPr>
      <w:numPr>
        <w:numId w:val="14"/>
      </w:numPr>
    </w:pPr>
  </w:style>
  <w:style w:type="numbering" w:customStyle="1" w:styleId="Listeactuelle5">
    <w:name w:val="Liste actuelle5"/>
    <w:uiPriority w:val="99"/>
    <w:rsid w:val="0099499E"/>
    <w:pPr>
      <w:numPr>
        <w:numId w:val="11"/>
      </w:numPr>
    </w:pPr>
  </w:style>
  <w:style w:type="numbering" w:customStyle="1" w:styleId="Listeactuelle6">
    <w:name w:val="Liste actuelle6"/>
    <w:uiPriority w:val="99"/>
    <w:rsid w:val="0099499E"/>
    <w:pPr>
      <w:numPr>
        <w:numId w:val="12"/>
      </w:numPr>
    </w:pPr>
  </w:style>
  <w:style w:type="numbering" w:customStyle="1" w:styleId="Listeactuelle7">
    <w:name w:val="Liste actuelle7"/>
    <w:uiPriority w:val="99"/>
    <w:rsid w:val="0099499E"/>
    <w:pPr>
      <w:numPr>
        <w:numId w:val="13"/>
      </w:numPr>
    </w:pPr>
  </w:style>
  <w:style w:type="numbering" w:customStyle="1" w:styleId="Listeactuelle9">
    <w:name w:val="Liste actuelle9"/>
    <w:uiPriority w:val="99"/>
    <w:rsid w:val="0099499E"/>
    <w:pPr>
      <w:numPr>
        <w:numId w:val="15"/>
      </w:numPr>
    </w:pPr>
  </w:style>
  <w:style w:type="paragraph" w:styleId="Sansinterligne">
    <w:name w:val="No Spacing"/>
    <w:uiPriority w:val="1"/>
    <w:rsid w:val="006434DF"/>
    <w:rPr>
      <w:rFonts w:ascii="Arial" w:hAnsi="Arial"/>
      <w:sz w:val="20"/>
    </w:rPr>
  </w:style>
  <w:style w:type="numbering" w:customStyle="1" w:styleId="Listeactuelle10">
    <w:name w:val="Liste actuelle10"/>
    <w:uiPriority w:val="99"/>
    <w:rsid w:val="001358E4"/>
    <w:pPr>
      <w:numPr>
        <w:numId w:val="16"/>
      </w:numPr>
    </w:pPr>
  </w:style>
  <w:style w:type="numbering" w:customStyle="1" w:styleId="Listeactuelle11">
    <w:name w:val="Liste actuelle11"/>
    <w:uiPriority w:val="99"/>
    <w:rsid w:val="001358E4"/>
    <w:pPr>
      <w:numPr>
        <w:numId w:val="17"/>
      </w:numPr>
    </w:pPr>
  </w:style>
  <w:style w:type="numbering" w:customStyle="1" w:styleId="Listeactuelle12">
    <w:name w:val="Liste actuelle12"/>
    <w:uiPriority w:val="99"/>
    <w:rsid w:val="001358E4"/>
    <w:pPr>
      <w:numPr>
        <w:numId w:val="18"/>
      </w:numPr>
    </w:pPr>
  </w:style>
  <w:style w:type="numbering" w:customStyle="1" w:styleId="Listeactuelle13">
    <w:name w:val="Liste actuelle13"/>
    <w:uiPriority w:val="99"/>
    <w:rsid w:val="003C3B93"/>
    <w:pPr>
      <w:numPr>
        <w:numId w:val="19"/>
      </w:numPr>
    </w:pPr>
  </w:style>
  <w:style w:type="numbering" w:customStyle="1" w:styleId="Listeactuelle14">
    <w:name w:val="Liste actuelle14"/>
    <w:uiPriority w:val="99"/>
    <w:rsid w:val="003C3B93"/>
    <w:pPr>
      <w:numPr>
        <w:numId w:val="20"/>
      </w:numPr>
    </w:pPr>
  </w:style>
  <w:style w:type="numbering" w:customStyle="1" w:styleId="Listeactuelle15">
    <w:name w:val="Liste actuelle15"/>
    <w:uiPriority w:val="99"/>
    <w:rsid w:val="001E58A2"/>
    <w:pPr>
      <w:numPr>
        <w:numId w:val="21"/>
      </w:numPr>
    </w:pPr>
  </w:style>
  <w:style w:type="numbering" w:customStyle="1" w:styleId="Listeactuelle16">
    <w:name w:val="Liste actuelle16"/>
    <w:uiPriority w:val="99"/>
    <w:rsid w:val="001E58A2"/>
    <w:pPr>
      <w:numPr>
        <w:numId w:val="22"/>
      </w:numPr>
    </w:pPr>
  </w:style>
  <w:style w:type="numbering" w:customStyle="1" w:styleId="Listeactuelle17">
    <w:name w:val="Liste actuelle17"/>
    <w:uiPriority w:val="99"/>
    <w:rsid w:val="001E58A2"/>
    <w:pPr>
      <w:numPr>
        <w:numId w:val="23"/>
      </w:numPr>
    </w:pPr>
  </w:style>
  <w:style w:type="numbering" w:customStyle="1" w:styleId="Listeactuelle18">
    <w:name w:val="Liste actuelle18"/>
    <w:uiPriority w:val="99"/>
    <w:rsid w:val="001E58A2"/>
    <w:pPr>
      <w:numPr>
        <w:numId w:val="24"/>
      </w:numPr>
    </w:pPr>
  </w:style>
  <w:style w:type="numbering" w:customStyle="1" w:styleId="Listeactuelle19">
    <w:name w:val="Liste actuelle19"/>
    <w:uiPriority w:val="99"/>
    <w:rsid w:val="001E58A2"/>
    <w:pPr>
      <w:numPr>
        <w:numId w:val="25"/>
      </w:numPr>
    </w:pPr>
  </w:style>
  <w:style w:type="numbering" w:customStyle="1" w:styleId="Listeactuelle20">
    <w:name w:val="Liste actuelle20"/>
    <w:uiPriority w:val="99"/>
    <w:rsid w:val="006237EF"/>
    <w:pPr>
      <w:numPr>
        <w:numId w:val="26"/>
      </w:numPr>
    </w:pPr>
  </w:style>
  <w:style w:type="numbering" w:customStyle="1" w:styleId="Listeactuelle21">
    <w:name w:val="Liste actuelle21"/>
    <w:uiPriority w:val="99"/>
    <w:rsid w:val="003821B5"/>
    <w:pPr>
      <w:numPr>
        <w:numId w:val="27"/>
      </w:numPr>
    </w:pPr>
  </w:style>
  <w:style w:type="numbering" w:customStyle="1" w:styleId="Listeactuelle30">
    <w:name w:val="Liste actuelle30"/>
    <w:uiPriority w:val="99"/>
    <w:rsid w:val="006F74CF"/>
    <w:pPr>
      <w:numPr>
        <w:numId w:val="36"/>
      </w:numPr>
    </w:pPr>
  </w:style>
  <w:style w:type="numbering" w:customStyle="1" w:styleId="Listeactuelle22">
    <w:name w:val="Liste actuelle22"/>
    <w:uiPriority w:val="99"/>
    <w:rsid w:val="003821B5"/>
    <w:pPr>
      <w:numPr>
        <w:numId w:val="28"/>
      </w:numPr>
    </w:pPr>
  </w:style>
  <w:style w:type="numbering" w:customStyle="1" w:styleId="Listeactuelle23">
    <w:name w:val="Liste actuelle23"/>
    <w:uiPriority w:val="99"/>
    <w:rsid w:val="003821B5"/>
    <w:pPr>
      <w:numPr>
        <w:numId w:val="29"/>
      </w:numPr>
    </w:pPr>
  </w:style>
  <w:style w:type="numbering" w:customStyle="1" w:styleId="Listeactuelle24">
    <w:name w:val="Liste actuelle24"/>
    <w:uiPriority w:val="99"/>
    <w:rsid w:val="003821B5"/>
    <w:pPr>
      <w:numPr>
        <w:numId w:val="30"/>
      </w:numPr>
    </w:pPr>
  </w:style>
  <w:style w:type="numbering" w:customStyle="1" w:styleId="Listeactuelle25">
    <w:name w:val="Liste actuelle25"/>
    <w:uiPriority w:val="99"/>
    <w:rsid w:val="006F74CF"/>
    <w:pPr>
      <w:numPr>
        <w:numId w:val="31"/>
      </w:numPr>
    </w:pPr>
  </w:style>
  <w:style w:type="numbering" w:customStyle="1" w:styleId="Listeactuelle26">
    <w:name w:val="Liste actuelle26"/>
    <w:uiPriority w:val="99"/>
    <w:rsid w:val="006F74CF"/>
    <w:pPr>
      <w:numPr>
        <w:numId w:val="32"/>
      </w:numPr>
    </w:pPr>
  </w:style>
  <w:style w:type="numbering" w:customStyle="1" w:styleId="Listeactuelle27">
    <w:name w:val="Liste actuelle27"/>
    <w:uiPriority w:val="99"/>
    <w:rsid w:val="006F74CF"/>
    <w:pPr>
      <w:numPr>
        <w:numId w:val="33"/>
      </w:numPr>
    </w:pPr>
  </w:style>
  <w:style w:type="numbering" w:customStyle="1" w:styleId="Listeactuelle28">
    <w:name w:val="Liste actuelle28"/>
    <w:uiPriority w:val="99"/>
    <w:rsid w:val="006F74CF"/>
    <w:pPr>
      <w:numPr>
        <w:numId w:val="34"/>
      </w:numPr>
    </w:pPr>
  </w:style>
  <w:style w:type="numbering" w:customStyle="1" w:styleId="Listeactuelle29">
    <w:name w:val="Liste actuelle29"/>
    <w:uiPriority w:val="99"/>
    <w:rsid w:val="006F74CF"/>
    <w:pPr>
      <w:numPr>
        <w:numId w:val="35"/>
      </w:numPr>
    </w:pPr>
  </w:style>
  <w:style w:type="numbering" w:customStyle="1" w:styleId="Listeactuelle31">
    <w:name w:val="Liste actuelle31"/>
    <w:uiPriority w:val="99"/>
    <w:rsid w:val="006F74CF"/>
    <w:pPr>
      <w:numPr>
        <w:numId w:val="37"/>
      </w:numPr>
    </w:pPr>
  </w:style>
  <w:style w:type="numbering" w:customStyle="1" w:styleId="Listeactuelle32">
    <w:name w:val="Liste actuelle32"/>
    <w:uiPriority w:val="99"/>
    <w:rsid w:val="006F74CF"/>
    <w:pPr>
      <w:numPr>
        <w:numId w:val="38"/>
      </w:numPr>
    </w:pPr>
  </w:style>
  <w:style w:type="numbering" w:customStyle="1" w:styleId="Listeactuelle33">
    <w:name w:val="Liste actuelle33"/>
    <w:uiPriority w:val="99"/>
    <w:rsid w:val="00E83A7B"/>
    <w:pPr>
      <w:numPr>
        <w:numId w:val="39"/>
      </w:numPr>
    </w:pPr>
  </w:style>
  <w:style w:type="paragraph" w:styleId="Sous-titre">
    <w:name w:val="Subtitle"/>
    <w:basedOn w:val="Normal"/>
    <w:next w:val="Normal"/>
    <w:link w:val="Sous-titreCar"/>
    <w:uiPriority w:val="11"/>
    <w:qFormat/>
    <w:rsid w:val="00B51871"/>
    <w:pPr>
      <w:numPr>
        <w:ilvl w:val="1"/>
        <w:numId w:val="49"/>
      </w:numPr>
      <w:spacing w:before="300" w:after="40"/>
      <w:jc w:val="left"/>
    </w:pPr>
    <w:rPr>
      <w:rFonts w:eastAsiaTheme="minorEastAsia" w:cs="Times New Roman (Corps CS)"/>
      <w:spacing w:val="16"/>
      <w:sz w:val="24"/>
      <w:szCs w:val="22"/>
    </w:rPr>
  </w:style>
  <w:style w:type="character" w:customStyle="1" w:styleId="Sous-titreCar">
    <w:name w:val="Sous-titre Car"/>
    <w:basedOn w:val="Policepardfaut"/>
    <w:link w:val="Sous-titre"/>
    <w:uiPriority w:val="11"/>
    <w:rsid w:val="00B51871"/>
    <w:rPr>
      <w:rFonts w:ascii="Century Gothic" w:eastAsiaTheme="minorEastAsia" w:hAnsi="Century Gothic" w:cs="Times New Roman (Corps CS)"/>
      <w:color w:val="333333"/>
      <w:spacing w:val="16"/>
      <w:szCs w:val="22"/>
    </w:rPr>
  </w:style>
  <w:style w:type="paragraph" w:customStyle="1" w:styleId="Titredeparagraphe">
    <w:name w:val="Titre de paragraphe"/>
    <w:basedOn w:val="Normal"/>
    <w:next w:val="Normal"/>
    <w:qFormat/>
    <w:rsid w:val="008013B5"/>
    <w:pPr>
      <w:spacing w:before="120" w:after="80"/>
      <w:jc w:val="left"/>
    </w:pPr>
    <w:rPr>
      <w:rFonts w:cs="Times New Roman (Corps CS)"/>
      <w:noProof/>
      <w:spacing w:val="20"/>
      <w:sz w:val="24"/>
    </w:rPr>
  </w:style>
  <w:style w:type="table" w:styleId="TableauGrille4-Accentuation5">
    <w:name w:val="Grid Table 4 Accent 5"/>
    <w:basedOn w:val="TableauNormal"/>
    <w:uiPriority w:val="49"/>
    <w:rsid w:val="00657E4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Listeactuelle34">
    <w:name w:val="Liste actuelle34"/>
    <w:uiPriority w:val="99"/>
    <w:rsid w:val="00AC7FA3"/>
    <w:pPr>
      <w:numPr>
        <w:numId w:val="40"/>
      </w:numPr>
    </w:pPr>
  </w:style>
  <w:style w:type="numbering" w:customStyle="1" w:styleId="Listeactuelle35">
    <w:name w:val="Liste actuelle35"/>
    <w:uiPriority w:val="99"/>
    <w:rsid w:val="00AC7FA3"/>
    <w:pPr>
      <w:numPr>
        <w:numId w:val="41"/>
      </w:numPr>
    </w:pPr>
  </w:style>
  <w:style w:type="numbering" w:customStyle="1" w:styleId="Listeactuelle36">
    <w:name w:val="Liste actuelle36"/>
    <w:uiPriority w:val="99"/>
    <w:rsid w:val="006A39E8"/>
    <w:pPr>
      <w:numPr>
        <w:numId w:val="42"/>
      </w:numPr>
    </w:pPr>
  </w:style>
  <w:style w:type="numbering" w:customStyle="1" w:styleId="Listeactuelle37">
    <w:name w:val="Liste actuelle37"/>
    <w:uiPriority w:val="99"/>
    <w:rsid w:val="006D5BA7"/>
    <w:pPr>
      <w:numPr>
        <w:numId w:val="43"/>
      </w:numPr>
    </w:pPr>
  </w:style>
  <w:style w:type="numbering" w:customStyle="1" w:styleId="Listeactuelle38">
    <w:name w:val="Liste actuelle38"/>
    <w:uiPriority w:val="99"/>
    <w:rsid w:val="006D5BA7"/>
    <w:pPr>
      <w:numPr>
        <w:numId w:val="44"/>
      </w:numPr>
    </w:pPr>
  </w:style>
  <w:style w:type="numbering" w:customStyle="1" w:styleId="Listeactuelle39">
    <w:name w:val="Liste actuelle39"/>
    <w:uiPriority w:val="99"/>
    <w:rsid w:val="00637AF3"/>
    <w:pPr>
      <w:numPr>
        <w:numId w:val="45"/>
      </w:numPr>
    </w:pPr>
  </w:style>
  <w:style w:type="numbering" w:customStyle="1" w:styleId="Listeactuelle40">
    <w:name w:val="Liste actuelle40"/>
    <w:uiPriority w:val="99"/>
    <w:rsid w:val="004E4A52"/>
    <w:pPr>
      <w:numPr>
        <w:numId w:val="46"/>
      </w:numPr>
    </w:pPr>
  </w:style>
  <w:style w:type="numbering" w:customStyle="1" w:styleId="Listeactuelle41">
    <w:name w:val="Liste actuelle41"/>
    <w:uiPriority w:val="99"/>
    <w:rsid w:val="00E0452C"/>
    <w:pPr>
      <w:numPr>
        <w:numId w:val="47"/>
      </w:numPr>
    </w:pPr>
  </w:style>
  <w:style w:type="numbering" w:customStyle="1" w:styleId="Listeactuelle42">
    <w:name w:val="Liste actuelle42"/>
    <w:uiPriority w:val="99"/>
    <w:rsid w:val="002927F5"/>
    <w:pPr>
      <w:numPr>
        <w:numId w:val="48"/>
      </w:numPr>
    </w:pPr>
  </w:style>
  <w:style w:type="numbering" w:customStyle="1" w:styleId="Listeactuelle43">
    <w:name w:val="Liste actuelle43"/>
    <w:uiPriority w:val="99"/>
    <w:rsid w:val="002F2E67"/>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D0700-6144-E54E-801D-1A01183D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24</Pages>
  <Words>8429</Words>
  <Characters>46365</Characters>
  <Application>Microsoft Office Word</Application>
  <DocSecurity>0</DocSecurity>
  <Lines>386</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Jaques</dc:creator>
  <cp:keywords/>
  <dc:description/>
  <cp:lastModifiedBy>Gilles Lugrin</cp:lastModifiedBy>
  <cp:revision>174</cp:revision>
  <cp:lastPrinted>2023-03-07T15:47:00Z</cp:lastPrinted>
  <dcterms:created xsi:type="dcterms:W3CDTF">2023-03-20T08:03:00Z</dcterms:created>
  <dcterms:modified xsi:type="dcterms:W3CDTF">2025-10-01T08:09:00Z</dcterms:modified>
</cp:coreProperties>
</file>